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E5" w:rsidRPr="002F07E5" w:rsidRDefault="002F07E5" w:rsidP="004F6879">
      <w:pPr>
        <w:jc w:val="center"/>
        <w:rPr>
          <w:b/>
        </w:rPr>
      </w:pPr>
      <w:r w:rsidRPr="002F07E5">
        <w:rPr>
          <w:b/>
        </w:rPr>
        <w:t xml:space="preserve">                                                                                                 Załącznik Nr 3 do Regulaminu</w:t>
      </w:r>
    </w:p>
    <w:p w:rsidR="002F07E5" w:rsidRDefault="002F07E5" w:rsidP="004F6879">
      <w:pPr>
        <w:jc w:val="center"/>
      </w:pPr>
      <w:r>
        <w:t xml:space="preserve"> </w:t>
      </w:r>
    </w:p>
    <w:p w:rsidR="004F6879" w:rsidRPr="008558A3" w:rsidRDefault="004F6879" w:rsidP="004F6879">
      <w:pPr>
        <w:jc w:val="center"/>
        <w:rPr>
          <w:b/>
        </w:rPr>
      </w:pPr>
      <w:r w:rsidRPr="008558A3">
        <w:t> </w:t>
      </w:r>
      <w:r w:rsidRPr="008558A3">
        <w:rPr>
          <w:b/>
        </w:rPr>
        <w:t>ZAPROSZENIE DO ZŁOŻENIA OFERTY</w:t>
      </w:r>
    </w:p>
    <w:p w:rsidR="004F6879" w:rsidRPr="008558A3" w:rsidRDefault="004F6879" w:rsidP="004F6879">
      <w:pPr>
        <w:ind w:left="454" w:right="454"/>
        <w:rPr>
          <w:b/>
        </w:rPr>
      </w:pPr>
    </w:p>
    <w:p w:rsidR="004F6879" w:rsidRPr="008558A3" w:rsidRDefault="004F6879" w:rsidP="004F6879">
      <w:pPr>
        <w:ind w:left="454" w:right="454"/>
      </w:pPr>
      <w:r w:rsidRPr="008558A3">
        <w:t xml:space="preserve">Nasz znak: </w:t>
      </w:r>
      <w:r>
        <w:t>PCPR.342.02.201</w:t>
      </w:r>
      <w:r w:rsidR="00D47C4F">
        <w:t>9</w:t>
      </w:r>
      <w:r w:rsidRPr="008558A3">
        <w:t xml:space="preserve">            </w:t>
      </w:r>
      <w:r w:rsidR="00772ACF">
        <w:t xml:space="preserve">                          </w:t>
      </w:r>
      <w:r w:rsidRPr="008558A3">
        <w:t>Szczytno, dnia</w:t>
      </w:r>
      <w:r w:rsidR="00124803">
        <w:t xml:space="preserve"> 10</w:t>
      </w:r>
      <w:r>
        <w:t>. 01. 201</w:t>
      </w:r>
      <w:r w:rsidR="00124803">
        <w:t>9</w:t>
      </w:r>
      <w:r w:rsidR="00772ACF">
        <w:t xml:space="preserve"> r.</w:t>
      </w:r>
    </w:p>
    <w:p w:rsidR="004F6879" w:rsidRPr="008558A3" w:rsidRDefault="004F6879" w:rsidP="004F6879">
      <w:pPr>
        <w:ind w:left="454" w:right="454"/>
      </w:pPr>
    </w:p>
    <w:p w:rsidR="004F6879" w:rsidRPr="008558A3" w:rsidRDefault="004F6879" w:rsidP="004F6879">
      <w:pPr>
        <w:ind w:left="454" w:right="454"/>
        <w:rPr>
          <w:b/>
        </w:rPr>
      </w:pPr>
    </w:p>
    <w:p w:rsidR="004F6879" w:rsidRPr="008558A3" w:rsidRDefault="004F6879" w:rsidP="004F6879">
      <w:pPr>
        <w:ind w:right="454"/>
        <w:jc w:val="both"/>
        <w:rPr>
          <w:b/>
        </w:rPr>
      </w:pPr>
      <w:r w:rsidRPr="008558A3">
        <w:rPr>
          <w:b/>
        </w:rPr>
        <w:t xml:space="preserve">Dotyczy: </w:t>
      </w:r>
      <w:r>
        <w:rPr>
          <w:b/>
        </w:rPr>
        <w:t>Sprzedaży wraz z dostawą materiałów biurowych, papierniczych                   oraz tonerów do drukarek.</w:t>
      </w:r>
    </w:p>
    <w:p w:rsidR="004F6879" w:rsidRPr="00965039" w:rsidRDefault="004F6879" w:rsidP="004F6879">
      <w:pPr>
        <w:ind w:right="454"/>
        <w:rPr>
          <w:b/>
        </w:rPr>
      </w:pPr>
    </w:p>
    <w:p w:rsidR="004F6879" w:rsidRPr="008558A3" w:rsidRDefault="004F6879" w:rsidP="004F6879">
      <w:pPr>
        <w:ind w:left="454" w:right="454" w:hanging="454"/>
        <w:rPr>
          <w:b/>
        </w:rPr>
      </w:pPr>
      <w:r w:rsidRPr="00965039">
        <w:rPr>
          <w:b/>
        </w:rPr>
        <w:t>1. Zamawiający</w:t>
      </w:r>
      <w:r w:rsidRPr="008558A3">
        <w:rPr>
          <w:b/>
        </w:rPr>
        <w:t>:</w:t>
      </w:r>
    </w:p>
    <w:p w:rsidR="004F6879" w:rsidRPr="00740D34" w:rsidRDefault="004F6879" w:rsidP="004F6879">
      <w:pPr>
        <w:ind w:left="454" w:right="454" w:hanging="170"/>
        <w:rPr>
          <w:b/>
        </w:rPr>
      </w:pPr>
      <w:r w:rsidRPr="00740D34">
        <w:rPr>
          <w:b/>
        </w:rPr>
        <w:t>Nabywca :</w:t>
      </w:r>
    </w:p>
    <w:p w:rsidR="004F6879" w:rsidRPr="008558A3" w:rsidRDefault="004F6879" w:rsidP="004F6879">
      <w:pPr>
        <w:ind w:left="454" w:right="454" w:hanging="170"/>
      </w:pPr>
      <w:r w:rsidRPr="008558A3">
        <w:t>Powiat Szczycieński</w:t>
      </w:r>
    </w:p>
    <w:p w:rsidR="004F6879" w:rsidRPr="008558A3" w:rsidRDefault="004F6879" w:rsidP="004F6879">
      <w:pPr>
        <w:ind w:left="454" w:right="454" w:hanging="170"/>
      </w:pPr>
      <w:r w:rsidRPr="008558A3">
        <w:t>ul. Sienkiewicza 1</w:t>
      </w:r>
    </w:p>
    <w:p w:rsidR="004F6879" w:rsidRPr="008558A3" w:rsidRDefault="004F6879" w:rsidP="004F6879">
      <w:pPr>
        <w:ind w:left="454" w:right="454" w:hanging="170"/>
      </w:pPr>
      <w:r w:rsidRPr="008558A3">
        <w:t>12-100 Szczytno</w:t>
      </w:r>
    </w:p>
    <w:p w:rsidR="004F6879" w:rsidRPr="008558A3" w:rsidRDefault="004F6879" w:rsidP="004F6879">
      <w:pPr>
        <w:ind w:left="454" w:right="454" w:hanging="170"/>
        <w:jc w:val="both"/>
      </w:pPr>
      <w:r w:rsidRPr="008558A3">
        <w:t>NIP: 745-18-11-678</w:t>
      </w:r>
    </w:p>
    <w:p w:rsidR="004F6879" w:rsidRDefault="004F6879" w:rsidP="004F6879">
      <w:pPr>
        <w:ind w:left="454" w:right="454" w:hanging="170"/>
        <w:jc w:val="both"/>
      </w:pPr>
      <w:r w:rsidRPr="008558A3">
        <w:t>REGON: 510742534</w:t>
      </w:r>
    </w:p>
    <w:p w:rsidR="004F6879" w:rsidRPr="00740D34" w:rsidRDefault="004F6879" w:rsidP="004F6879">
      <w:pPr>
        <w:ind w:left="454" w:right="454" w:hanging="170"/>
        <w:jc w:val="both"/>
        <w:rPr>
          <w:b/>
        </w:rPr>
      </w:pPr>
      <w:r w:rsidRPr="00740D34">
        <w:rPr>
          <w:b/>
        </w:rPr>
        <w:t>Odbiorca:</w:t>
      </w:r>
    </w:p>
    <w:p w:rsidR="004F6879" w:rsidRDefault="004F6879" w:rsidP="004F6879">
      <w:pPr>
        <w:ind w:left="454" w:right="454" w:hanging="170"/>
        <w:jc w:val="both"/>
      </w:pPr>
      <w:r>
        <w:t xml:space="preserve">Powiatowe Centrum Pomocy Rodzinie </w:t>
      </w:r>
    </w:p>
    <w:p w:rsidR="004F6879" w:rsidRDefault="004F6879" w:rsidP="004F6879">
      <w:pPr>
        <w:ind w:left="454" w:right="454" w:hanging="170"/>
        <w:jc w:val="both"/>
      </w:pPr>
      <w:r>
        <w:t>ul. Konopnickiej 70</w:t>
      </w:r>
    </w:p>
    <w:p w:rsidR="004F6879" w:rsidRDefault="004F6879" w:rsidP="004F6879">
      <w:pPr>
        <w:ind w:left="454" w:right="454" w:hanging="170"/>
        <w:jc w:val="both"/>
      </w:pPr>
      <w:r>
        <w:t xml:space="preserve">12-100 Szczytno </w:t>
      </w:r>
    </w:p>
    <w:p w:rsidR="004F6879" w:rsidRPr="008558A3" w:rsidRDefault="004F6879" w:rsidP="004F6879">
      <w:pPr>
        <w:ind w:left="454" w:right="454" w:hanging="170"/>
        <w:jc w:val="both"/>
      </w:pPr>
      <w:r w:rsidRPr="008558A3">
        <w:t>województwo: warmińsko-mazurskie</w:t>
      </w:r>
    </w:p>
    <w:p w:rsidR="004F6879" w:rsidRPr="00F316AE" w:rsidRDefault="004F6879" w:rsidP="004F6879">
      <w:pPr>
        <w:ind w:left="454" w:right="454" w:hanging="170"/>
        <w:jc w:val="both"/>
        <w:rPr>
          <w:lang w:val="en-US"/>
        </w:rPr>
      </w:pPr>
      <w:r w:rsidRPr="00F316AE">
        <w:rPr>
          <w:lang w:val="en-US"/>
        </w:rPr>
        <w:t xml:space="preserve">tel. 89  624-97-10   fax. 89 624-97-10    </w:t>
      </w:r>
    </w:p>
    <w:p w:rsidR="004F6879" w:rsidRPr="008558A3" w:rsidRDefault="004F6879" w:rsidP="004F6879">
      <w:pPr>
        <w:ind w:left="454" w:right="454" w:hanging="170"/>
        <w:jc w:val="both"/>
        <w:rPr>
          <w:lang w:val="en-US"/>
        </w:rPr>
      </w:pPr>
      <w:r w:rsidRPr="008558A3">
        <w:rPr>
          <w:lang w:val="en-US"/>
        </w:rPr>
        <w:t>internet: http://bip.</w:t>
      </w:r>
      <w:r>
        <w:rPr>
          <w:lang w:val="en-US"/>
        </w:rPr>
        <w:t>pcprszczytno</w:t>
      </w:r>
      <w:r w:rsidRPr="008558A3">
        <w:rPr>
          <w:lang w:val="en-US"/>
        </w:rPr>
        <w:t>.pl/</w:t>
      </w:r>
    </w:p>
    <w:p w:rsidR="004F6879" w:rsidRPr="00463987" w:rsidRDefault="004F6879" w:rsidP="004F6879">
      <w:pPr>
        <w:ind w:left="454" w:right="454" w:hanging="170"/>
        <w:jc w:val="both"/>
        <w:rPr>
          <w:lang w:val="en-US"/>
        </w:rPr>
      </w:pPr>
    </w:p>
    <w:p w:rsidR="004F6879" w:rsidRPr="00965039" w:rsidRDefault="004F6879" w:rsidP="004F6879">
      <w:pPr>
        <w:ind w:left="454" w:right="454" w:hanging="454"/>
        <w:jc w:val="both"/>
        <w:rPr>
          <w:b/>
        </w:rPr>
      </w:pPr>
      <w:r w:rsidRPr="00965039">
        <w:rPr>
          <w:b/>
        </w:rPr>
        <w:t>2. Tryb udzielenia zamówienia:</w:t>
      </w:r>
    </w:p>
    <w:p w:rsidR="004F6879" w:rsidRPr="008558A3" w:rsidRDefault="004F6879" w:rsidP="004F6879">
      <w:pPr>
        <w:jc w:val="both"/>
      </w:pPr>
      <w:r w:rsidRPr="008558A3">
        <w:t xml:space="preserve">Zgodnie z Regulaminem udzielania zamówień publicznych na dostawy, usługi i roboty budowlane, których wartość nie przekracza wyrażonej w złotych równowartości kwoty </w:t>
      </w:r>
      <w:r>
        <w:br/>
      </w:r>
      <w:r w:rsidRPr="008558A3">
        <w:t xml:space="preserve">30 000 euro, wprowadzonym Zarządzeniem </w:t>
      </w:r>
      <w:r>
        <w:t>Dyrektora PCPR</w:t>
      </w:r>
      <w:r w:rsidRPr="008558A3">
        <w:t xml:space="preserve"> (art. 4 pkt. 8 ustawy</w:t>
      </w:r>
      <w:r>
        <w:br/>
      </w:r>
      <w:r w:rsidRPr="008558A3">
        <w:t>z dnia 29.01.2004 r. Prawo zamówień publicznych).</w:t>
      </w:r>
    </w:p>
    <w:p w:rsidR="004F6879" w:rsidRPr="008558A3" w:rsidRDefault="004F6879" w:rsidP="004F6879">
      <w:pPr>
        <w:jc w:val="both"/>
        <w:rPr>
          <w:b/>
        </w:rPr>
      </w:pPr>
    </w:p>
    <w:p w:rsidR="004F6879" w:rsidRPr="00482710" w:rsidRDefault="004F6879" w:rsidP="004F6879">
      <w:pPr>
        <w:ind w:left="454" w:right="454" w:hanging="454"/>
        <w:jc w:val="both"/>
        <w:rPr>
          <w:b/>
        </w:rPr>
      </w:pPr>
      <w:r w:rsidRPr="008558A3">
        <w:rPr>
          <w:b/>
        </w:rPr>
        <w:t>3.</w:t>
      </w:r>
      <w:r w:rsidRPr="008558A3">
        <w:t xml:space="preserve"> </w:t>
      </w:r>
      <w:r w:rsidRPr="00437F7E">
        <w:rPr>
          <w:b/>
        </w:rPr>
        <w:t xml:space="preserve">Opis </w:t>
      </w:r>
      <w:r w:rsidRPr="00482710">
        <w:rPr>
          <w:b/>
        </w:rPr>
        <w:t>przedmiotu zamówienia:</w:t>
      </w:r>
    </w:p>
    <w:p w:rsidR="004F6879" w:rsidRDefault="004F6879" w:rsidP="004F6879">
      <w:pPr>
        <w:numPr>
          <w:ilvl w:val="0"/>
          <w:numId w:val="1"/>
        </w:numPr>
        <w:jc w:val="both"/>
      </w:pPr>
      <w:r>
        <w:t>Przedmiotem zamówienia jest sprzedaż wraz dostawą materiałów biurowych, papierniczych oraz tonerów do drukarek dla Powiatowego Centrum Pomocy Rodzinie                    w Szczytnie.</w:t>
      </w:r>
    </w:p>
    <w:p w:rsidR="004F6879" w:rsidRDefault="004F6879" w:rsidP="004F6879">
      <w:pPr>
        <w:numPr>
          <w:ilvl w:val="0"/>
          <w:numId w:val="1"/>
        </w:numPr>
        <w:jc w:val="both"/>
      </w:pPr>
      <w:r>
        <w:t xml:space="preserve">Materiały muszą być fabrycznie nowe, nieużywane, nieuszkodzone i winny posiadać najwyższą wydajność. </w:t>
      </w:r>
    </w:p>
    <w:p w:rsidR="00896180" w:rsidRDefault="00896180" w:rsidP="00896180">
      <w:pPr>
        <w:numPr>
          <w:ilvl w:val="0"/>
          <w:numId w:val="1"/>
        </w:numPr>
        <w:spacing w:line="276" w:lineRule="auto"/>
        <w:jc w:val="both"/>
      </w:pPr>
      <w:r>
        <w:t xml:space="preserve">Materiały będą dostarczane do siedziby Zamawiającego zgodnie z zamówieniami cząstkowymi (składanymi telefonicznie lub w formie pisemnej przez Zamawiającego)   wg cen jednostkowych brutto określonych w ofercie Wykonawcy w terminie do 3-ech dni roboczych od przyjęcia zamówienia. </w:t>
      </w:r>
    </w:p>
    <w:p w:rsidR="00896180" w:rsidRDefault="00896180" w:rsidP="00896180">
      <w:pPr>
        <w:numPr>
          <w:ilvl w:val="0"/>
          <w:numId w:val="1"/>
        </w:numPr>
        <w:spacing w:line="276" w:lineRule="auto"/>
        <w:jc w:val="both"/>
      </w:pPr>
      <w:r>
        <w:t xml:space="preserve">Należność za dostarczone materiały nastąpi przelewem w ciągu 14 dni od daty doręczenia prawidłowo wystawionej faktury. </w:t>
      </w:r>
    </w:p>
    <w:p w:rsidR="00896180" w:rsidRDefault="00896180" w:rsidP="00896180">
      <w:pPr>
        <w:numPr>
          <w:ilvl w:val="0"/>
          <w:numId w:val="1"/>
        </w:numPr>
        <w:spacing w:line="276" w:lineRule="auto"/>
        <w:jc w:val="both"/>
      </w:pPr>
      <w:r>
        <w:t xml:space="preserve">Zamawiający nie dopuszcza składania ofert częściowych. </w:t>
      </w:r>
    </w:p>
    <w:p w:rsidR="004F6879" w:rsidRDefault="004F6879" w:rsidP="004F6879">
      <w:pPr>
        <w:numPr>
          <w:ilvl w:val="0"/>
          <w:numId w:val="1"/>
        </w:numPr>
        <w:jc w:val="both"/>
      </w:pPr>
      <w:r>
        <w:t xml:space="preserve">Załącznik nr 1 zawiera orientacyjne zestawienie podstawowych materiałów biurowych i tonerów do drukarek. Zamawiający zastrzega sobie prawo do zmiany ilości zamawianych artykułów biurowych, papierniczych i tonerów do drukarek. Rzeczywiste ilości wynikać będą z zamówień cząstkowych składanych przez  Zamawiającego. Zamawiający zastrzega sobie również możliwość zamówienia </w:t>
      </w:r>
      <w:r>
        <w:lastRenderedPageBreak/>
        <w:t xml:space="preserve">materiałów nieujętych w załączniku nr 1. Przy zakupie materiałów nieujętych                   w załączniku nr 1, Zamawiający wymaga od Wykonawcy zastosowania upustu                   w wysokości nie mniejszej niż 5 % ceny obowiązującej w dniu zakupu.   </w:t>
      </w:r>
    </w:p>
    <w:p w:rsidR="004F6879" w:rsidRDefault="004F6879" w:rsidP="00896180">
      <w:pPr>
        <w:numPr>
          <w:ilvl w:val="0"/>
          <w:numId w:val="1"/>
        </w:numPr>
        <w:jc w:val="both"/>
      </w:pPr>
      <w:r>
        <w:t xml:space="preserve">Zestawienie zawarte w załączniku nr 1 służy do przygotowania oferty przez Wykonawcę, skalkulowania ceny ofertowej, porównania ofert i wyboru najkorzystniejszej oferty.  </w:t>
      </w:r>
    </w:p>
    <w:p w:rsidR="004F6879" w:rsidRDefault="004F6879" w:rsidP="004F6879">
      <w:pPr>
        <w:jc w:val="both"/>
      </w:pPr>
    </w:p>
    <w:p w:rsidR="004F6879" w:rsidRPr="003B303D" w:rsidRDefault="00896180" w:rsidP="004F6879">
      <w:pPr>
        <w:jc w:val="both"/>
      </w:pPr>
      <w:r>
        <w:rPr>
          <w:b/>
        </w:rPr>
        <w:t>4</w:t>
      </w:r>
      <w:r w:rsidR="004F6879" w:rsidRPr="008558A3">
        <w:rPr>
          <w:b/>
        </w:rPr>
        <w:t>.</w:t>
      </w:r>
      <w:r w:rsidR="004F6879" w:rsidRPr="008558A3">
        <w:t xml:space="preserve">  </w:t>
      </w:r>
      <w:r w:rsidR="004F6879" w:rsidRPr="008558A3">
        <w:rPr>
          <w:b/>
        </w:rPr>
        <w:t>Opis sposobu obliczenia ceny:</w:t>
      </w:r>
    </w:p>
    <w:p w:rsidR="004F6879" w:rsidRDefault="004F6879" w:rsidP="004F6879">
      <w:pPr>
        <w:numPr>
          <w:ilvl w:val="0"/>
          <w:numId w:val="2"/>
        </w:numPr>
        <w:jc w:val="both"/>
      </w:pPr>
      <w:r>
        <w:t>Podane ceny jednostkowe na określone materiały biurowe, papiernicze i tonery                 do drukarek nie mogą ulec zmianie w trakcie trwania umowy, z wyjątkiem prawa             do skorzystania z cen promocyjnych , jeśli takie będą miały miejsce.</w:t>
      </w:r>
    </w:p>
    <w:p w:rsidR="004F6879" w:rsidRDefault="004F6879" w:rsidP="004F6879">
      <w:pPr>
        <w:numPr>
          <w:ilvl w:val="0"/>
          <w:numId w:val="2"/>
        </w:numPr>
        <w:jc w:val="both"/>
      </w:pPr>
      <w:r>
        <w:t xml:space="preserve">Cena oferty musi uwzględniać wszelkie koszty, jakie poniesie Wykonawca z tytułu należytego wykonania przedmiotu zamówienia, w tym również inne koszty niezbędne do prawidłowego wykonania przedmiotu zamówienia (tj. koszty transportu, w tym opakowania i ewentualnie ubezpieczenia). </w:t>
      </w:r>
    </w:p>
    <w:p w:rsidR="004F6879" w:rsidRDefault="004F6879" w:rsidP="004F6879">
      <w:pPr>
        <w:numPr>
          <w:ilvl w:val="0"/>
          <w:numId w:val="2"/>
        </w:numPr>
        <w:jc w:val="both"/>
      </w:pPr>
      <w:r>
        <w:t>Cena oferty uwzględnia wszystkie zobowiązania Wykonawcy, musi być wyrażona              w PLN, do dwóch miejsc po przecinku.</w:t>
      </w:r>
    </w:p>
    <w:p w:rsidR="004F6879" w:rsidRDefault="004F6879" w:rsidP="004F6879">
      <w:pPr>
        <w:numPr>
          <w:ilvl w:val="0"/>
          <w:numId w:val="2"/>
        </w:numPr>
        <w:jc w:val="both"/>
      </w:pPr>
      <w:r>
        <w:t>Cenę oferty należy obliczyć przy wykorzystaniu załączonego zestawienia stanowiącego załącznik nr 1 do zaproszenia.</w:t>
      </w:r>
    </w:p>
    <w:p w:rsidR="004F6879" w:rsidRDefault="004F6879" w:rsidP="004F6879">
      <w:pPr>
        <w:overflowPunct w:val="0"/>
        <w:autoSpaceDE w:val="0"/>
        <w:autoSpaceDN w:val="0"/>
        <w:adjustRightInd w:val="0"/>
        <w:ind w:left="454" w:hanging="454"/>
        <w:jc w:val="both"/>
        <w:textAlignment w:val="baseline"/>
        <w:rPr>
          <w:b/>
        </w:rPr>
      </w:pPr>
    </w:p>
    <w:p w:rsidR="004F6879" w:rsidRPr="003B303D" w:rsidRDefault="00896180" w:rsidP="004F6879">
      <w:pPr>
        <w:overflowPunct w:val="0"/>
        <w:autoSpaceDE w:val="0"/>
        <w:autoSpaceDN w:val="0"/>
        <w:adjustRightInd w:val="0"/>
        <w:ind w:left="454" w:hanging="454"/>
        <w:jc w:val="both"/>
        <w:textAlignment w:val="baseline"/>
      </w:pPr>
      <w:r>
        <w:rPr>
          <w:b/>
        </w:rPr>
        <w:t>5</w:t>
      </w:r>
      <w:r w:rsidR="004F6879" w:rsidRPr="008558A3">
        <w:rPr>
          <w:b/>
        </w:rPr>
        <w:t>.</w:t>
      </w:r>
      <w:r w:rsidR="004F6879" w:rsidRPr="008558A3">
        <w:t xml:space="preserve"> </w:t>
      </w:r>
      <w:r w:rsidR="004F6879" w:rsidRPr="008558A3">
        <w:rPr>
          <w:b/>
        </w:rPr>
        <w:t>Opis sposobu przygotowania ofert:</w:t>
      </w:r>
    </w:p>
    <w:p w:rsidR="004F6879" w:rsidRDefault="004F6879" w:rsidP="004F6879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Oferta powinna być czytelna, podpisana przez osobę uprawnioną do reprezentowania firmy na zewnątrz, zgodnie z formą reprezentacji Wykonawcy określoną w rejestrze handlowym lub innym dokumencie właściwym dla formy organizacyjnej Wykonawcy.</w:t>
      </w:r>
    </w:p>
    <w:p w:rsidR="004F6879" w:rsidRDefault="004F6879" w:rsidP="004F6879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Oferta musi zawierać wymagane w zaproszeniu dokumenty. </w:t>
      </w:r>
      <w:r>
        <w:br/>
        <w:t xml:space="preserve">W przypadku braku jakiegokolwiek dokumentu lub sporządzenia oferty niezgodnie </w:t>
      </w:r>
      <w:r>
        <w:br/>
        <w:t xml:space="preserve">z wymaganiami, oferta Wykonawcy nie będzie brana pod uwagę przy wyborze oferty. </w:t>
      </w:r>
    </w:p>
    <w:p w:rsidR="004F6879" w:rsidRDefault="004F6879" w:rsidP="004F6879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Dokumenty w formie kserokopii powinny być poświadczone na każdej zapisanej stronie „ za zgodność z oryginałem” i opatrzone imienną pieczątką i podpisem osoby uprawnionej do reprezentowania firmy na zewnątrz.</w:t>
      </w:r>
    </w:p>
    <w:p w:rsidR="004F6879" w:rsidRPr="00E96392" w:rsidRDefault="004F6879" w:rsidP="004F6879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Ofertę należy złożyć/przesłać w zamkniętej kopercie </w:t>
      </w:r>
      <w:r w:rsidRPr="004D63B7">
        <w:t xml:space="preserve">zapieczętowanej </w:t>
      </w:r>
      <w:r w:rsidRPr="00D71440">
        <w:t xml:space="preserve">w sposób gwarantujący zachowanie poufności, koperta powinna zostać opisana: </w:t>
      </w:r>
      <w:r w:rsidRPr="00D71440">
        <w:rPr>
          <w:b/>
        </w:rPr>
        <w:t>„Oferta</w:t>
      </w:r>
      <w:r>
        <w:rPr>
          <w:rStyle w:val="Pogrubienie"/>
        </w:rPr>
        <w:t xml:space="preserve">                  na sprzedaż wraz z dostawą materiałów biurowych, papierniczych i tonerów              do drukarek dla PCPR w Szczytnie”</w:t>
      </w:r>
      <w:r>
        <w:t xml:space="preserve">, do oferty należy dołączyć uzupełniony Załącznik nr 1 - zestawienie materiałów biurowych, papierniczych i tonerów                     do drukarek. </w:t>
      </w:r>
    </w:p>
    <w:p w:rsidR="004F6879" w:rsidRPr="0051009E" w:rsidRDefault="00896180" w:rsidP="004F6879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6</w:t>
      </w:r>
      <w:r w:rsidR="004F6879" w:rsidRPr="0051009E">
        <w:rPr>
          <w:b/>
        </w:rPr>
        <w:t>. Opis kryteriów, którymi Zamawiający będzie kierował się przy wyborze oferty:</w:t>
      </w:r>
    </w:p>
    <w:p w:rsidR="004F6879" w:rsidRDefault="004F6879" w:rsidP="004F6879">
      <w:pPr>
        <w:numPr>
          <w:ilvl w:val="0"/>
          <w:numId w:val="4"/>
        </w:numPr>
        <w:jc w:val="both"/>
      </w:pPr>
      <w:r>
        <w:t xml:space="preserve">Przy wyborze oferty Zamawiający kierował się będzie najniższą ceną ofertową.             </w:t>
      </w:r>
    </w:p>
    <w:p w:rsidR="004F6879" w:rsidRDefault="004F6879" w:rsidP="004F6879">
      <w:pPr>
        <w:jc w:val="both"/>
      </w:pPr>
    </w:p>
    <w:p w:rsidR="004F6879" w:rsidRDefault="004F6879" w:rsidP="004F6879">
      <w:pPr>
        <w:jc w:val="both"/>
        <w:rPr>
          <w:b/>
        </w:rPr>
      </w:pPr>
    </w:p>
    <w:p w:rsidR="004F6879" w:rsidRPr="003B303D" w:rsidRDefault="00896180" w:rsidP="004F6879">
      <w:pPr>
        <w:jc w:val="both"/>
      </w:pPr>
      <w:r>
        <w:rPr>
          <w:b/>
        </w:rPr>
        <w:t>7</w:t>
      </w:r>
      <w:r w:rsidR="004F6879">
        <w:rPr>
          <w:b/>
        </w:rPr>
        <w:t xml:space="preserve">. </w:t>
      </w:r>
      <w:r w:rsidR="004F6879" w:rsidRPr="003B303D">
        <w:rPr>
          <w:b/>
        </w:rPr>
        <w:t>Termin realizacji przedmiotu zamówienia</w:t>
      </w:r>
      <w:r w:rsidR="004F6879" w:rsidRPr="003B303D">
        <w:t xml:space="preserve">: </w:t>
      </w:r>
    </w:p>
    <w:p w:rsidR="004F6879" w:rsidRDefault="004F6879" w:rsidP="004F6879">
      <w:pPr>
        <w:jc w:val="both"/>
      </w:pPr>
    </w:p>
    <w:p w:rsidR="004F6879" w:rsidRPr="003B303D" w:rsidRDefault="004F6879" w:rsidP="004F6879">
      <w:pPr>
        <w:jc w:val="both"/>
      </w:pPr>
      <w:r>
        <w:t>Dostawy będą realizowane w terminie od dnia podpisania umowy do 31 grudnia 201</w:t>
      </w:r>
      <w:r w:rsidR="00D47C4F">
        <w:t>9</w:t>
      </w:r>
      <w:r>
        <w:t xml:space="preserve"> roku. </w:t>
      </w:r>
    </w:p>
    <w:p w:rsidR="004F6879" w:rsidRPr="008558A3" w:rsidRDefault="004F6879" w:rsidP="004F6879">
      <w:pPr>
        <w:jc w:val="both"/>
      </w:pPr>
    </w:p>
    <w:p w:rsidR="004F6879" w:rsidRDefault="004F6879" w:rsidP="004F6879">
      <w:pPr>
        <w:ind w:left="454" w:hanging="454"/>
        <w:rPr>
          <w:b/>
        </w:rPr>
      </w:pPr>
    </w:p>
    <w:p w:rsidR="00896180" w:rsidRDefault="00896180" w:rsidP="004F6879">
      <w:pPr>
        <w:ind w:left="454" w:hanging="454"/>
        <w:rPr>
          <w:b/>
        </w:rPr>
      </w:pPr>
    </w:p>
    <w:p w:rsidR="004F6879" w:rsidRPr="008558A3" w:rsidRDefault="00896180" w:rsidP="004F6879">
      <w:pPr>
        <w:ind w:left="454" w:hanging="454"/>
        <w:rPr>
          <w:b/>
        </w:rPr>
      </w:pPr>
      <w:r>
        <w:rPr>
          <w:b/>
        </w:rPr>
        <w:lastRenderedPageBreak/>
        <w:t>8</w:t>
      </w:r>
      <w:r w:rsidR="004F6879" w:rsidRPr="008558A3">
        <w:rPr>
          <w:b/>
        </w:rPr>
        <w:t>.</w:t>
      </w:r>
      <w:r w:rsidR="004F6879" w:rsidRPr="008558A3">
        <w:t xml:space="preserve">  </w:t>
      </w:r>
      <w:r w:rsidR="004F6879">
        <w:t xml:space="preserve"> </w:t>
      </w:r>
      <w:r w:rsidR="004F6879" w:rsidRPr="00482710">
        <w:rPr>
          <w:b/>
        </w:rPr>
        <w:t>Miejsce i</w:t>
      </w:r>
      <w:r w:rsidR="004F6879">
        <w:t xml:space="preserve"> </w:t>
      </w:r>
      <w:r w:rsidR="004F6879">
        <w:rPr>
          <w:b/>
        </w:rPr>
        <w:t>t</w:t>
      </w:r>
      <w:r w:rsidR="004F6879" w:rsidRPr="008558A3">
        <w:rPr>
          <w:b/>
        </w:rPr>
        <w:t>ermin złożenia oferty:</w:t>
      </w:r>
    </w:p>
    <w:p w:rsidR="004F6879" w:rsidRDefault="004F6879" w:rsidP="004F6879">
      <w:pPr>
        <w:numPr>
          <w:ilvl w:val="0"/>
          <w:numId w:val="5"/>
        </w:numPr>
        <w:jc w:val="both"/>
      </w:pPr>
      <w:r>
        <w:t xml:space="preserve">Oferta powinna być przesłana za pośrednictwem poczty, kuriera lub też dostarczona osobiście na adres: Powiatowe Centrum Pomocy Rodzinie, ul. Konopnickiej 70, </w:t>
      </w:r>
      <w:r>
        <w:br/>
        <w:t xml:space="preserve">12-100 Szczytno </w:t>
      </w:r>
      <w:r w:rsidRPr="00463987">
        <w:rPr>
          <w:b/>
        </w:rPr>
        <w:t>do dnia 1</w:t>
      </w:r>
      <w:r w:rsidR="00D47C4F">
        <w:rPr>
          <w:b/>
        </w:rPr>
        <w:t>7</w:t>
      </w:r>
      <w:r w:rsidRPr="00463987">
        <w:rPr>
          <w:b/>
        </w:rPr>
        <w:t xml:space="preserve"> stycznia 201</w:t>
      </w:r>
      <w:r w:rsidR="00D47C4F">
        <w:rPr>
          <w:b/>
        </w:rPr>
        <w:t>9</w:t>
      </w:r>
      <w:r w:rsidRPr="00463987">
        <w:rPr>
          <w:b/>
        </w:rPr>
        <w:t xml:space="preserve"> r. do godziny 10.00</w:t>
      </w:r>
      <w:r>
        <w:t xml:space="preserve">.  Termin uważa </w:t>
      </w:r>
      <w:r>
        <w:br/>
        <w:t>się za zachowany, jeśli oferta przed jego upływem wpłynie do Zamawiającego.</w:t>
      </w:r>
    </w:p>
    <w:p w:rsidR="004F6879" w:rsidRDefault="004F6879" w:rsidP="004F6879">
      <w:pPr>
        <w:numPr>
          <w:ilvl w:val="0"/>
          <w:numId w:val="5"/>
        </w:numPr>
        <w:jc w:val="both"/>
      </w:pPr>
      <w:r>
        <w:t xml:space="preserve"> Oferty złożone po terminie nie będą rozpatrywane.</w:t>
      </w:r>
    </w:p>
    <w:p w:rsidR="004F6879" w:rsidRDefault="004F6879" w:rsidP="004F6879">
      <w:pPr>
        <w:numPr>
          <w:ilvl w:val="0"/>
          <w:numId w:val="5"/>
        </w:numPr>
        <w:jc w:val="both"/>
      </w:pPr>
      <w:r>
        <w:t xml:space="preserve"> Oferent może przed upływem terminu składania ofert wycofać swoją ofertę.</w:t>
      </w:r>
    </w:p>
    <w:p w:rsidR="004F6879" w:rsidRDefault="004F6879" w:rsidP="004F6879">
      <w:pPr>
        <w:numPr>
          <w:ilvl w:val="0"/>
          <w:numId w:val="5"/>
        </w:numPr>
        <w:jc w:val="both"/>
      </w:pPr>
      <w:r>
        <w:t xml:space="preserve"> W toku badania i oceny ofert Zamawiający może żądać od oferentów wyjaśnień dotyczących treści złożonych ofert.</w:t>
      </w:r>
    </w:p>
    <w:p w:rsidR="004F6879" w:rsidRDefault="004F6879" w:rsidP="004F6879">
      <w:pPr>
        <w:numPr>
          <w:ilvl w:val="0"/>
          <w:numId w:val="5"/>
        </w:numPr>
        <w:jc w:val="both"/>
      </w:pPr>
      <w:r>
        <w:t>Zaproszenie zamieszczono na stronie</w:t>
      </w:r>
      <w:r w:rsidRPr="00EC2A2E">
        <w:t xml:space="preserve">: </w:t>
      </w:r>
      <w:hyperlink r:id="rId7" w:history="1">
        <w:r w:rsidRPr="00EC2A2E">
          <w:rPr>
            <w:rStyle w:val="Hipercze"/>
            <w:color w:val="auto"/>
          </w:rPr>
          <w:t>http://bip.pcprszczytno.pl</w:t>
        </w:r>
      </w:hyperlink>
    </w:p>
    <w:p w:rsidR="004F6879" w:rsidRDefault="004F6879" w:rsidP="004F6879">
      <w:pPr>
        <w:jc w:val="both"/>
        <w:rPr>
          <w:b/>
        </w:rPr>
      </w:pPr>
    </w:p>
    <w:p w:rsidR="004F6879" w:rsidRDefault="004F6879" w:rsidP="004F6879">
      <w:pPr>
        <w:jc w:val="both"/>
        <w:rPr>
          <w:b/>
        </w:rPr>
      </w:pPr>
    </w:p>
    <w:p w:rsidR="004F6879" w:rsidRPr="003B303D" w:rsidRDefault="00896180" w:rsidP="004F6879">
      <w:pPr>
        <w:jc w:val="both"/>
        <w:rPr>
          <w:b/>
        </w:rPr>
      </w:pPr>
      <w:r>
        <w:rPr>
          <w:b/>
        </w:rPr>
        <w:t>9</w:t>
      </w:r>
      <w:r w:rsidR="004F6879">
        <w:rPr>
          <w:b/>
        </w:rPr>
        <w:t xml:space="preserve">. </w:t>
      </w:r>
      <w:r w:rsidR="004F6879" w:rsidRPr="003B303D">
        <w:rPr>
          <w:b/>
        </w:rPr>
        <w:t>Wykaz dokumentów, które należy dołączyć do oferty:</w:t>
      </w:r>
    </w:p>
    <w:p w:rsidR="004F6879" w:rsidRDefault="004F6879" w:rsidP="004F6879">
      <w:pPr>
        <w:numPr>
          <w:ilvl w:val="0"/>
          <w:numId w:val="6"/>
        </w:numPr>
        <w:jc w:val="both"/>
      </w:pPr>
      <w:r>
        <w:t xml:space="preserve">Wypełniony i podpisany </w:t>
      </w:r>
      <w:r>
        <w:rPr>
          <w:b/>
        </w:rPr>
        <w:t>Z</w:t>
      </w:r>
      <w:r w:rsidRPr="00D71440">
        <w:rPr>
          <w:b/>
        </w:rPr>
        <w:t>ałącznik nr 1</w:t>
      </w:r>
      <w:r>
        <w:t xml:space="preserve"> - zestawienie materiałów biurowych, papierniczych oraz tonerów do drukarek. </w:t>
      </w:r>
    </w:p>
    <w:p w:rsidR="004F6879" w:rsidRPr="00D71440" w:rsidRDefault="004F6879" w:rsidP="004F6879">
      <w:pPr>
        <w:numPr>
          <w:ilvl w:val="0"/>
          <w:numId w:val="6"/>
        </w:numPr>
        <w:jc w:val="both"/>
        <w:rPr>
          <w:b/>
        </w:rPr>
      </w:pPr>
      <w:r>
        <w:t xml:space="preserve">Wypełniony i podpisany oraz opieczętowany pieczęcią imienną przez osoby upoważnione do reprezentowania Wykonawcy formularz oferty stanowiący </w:t>
      </w:r>
      <w:r w:rsidRPr="00D71440">
        <w:rPr>
          <w:b/>
        </w:rPr>
        <w:t xml:space="preserve">Załącznik nr 2. </w:t>
      </w:r>
    </w:p>
    <w:p w:rsidR="004F6879" w:rsidRDefault="004F6879" w:rsidP="004F6879">
      <w:pPr>
        <w:numPr>
          <w:ilvl w:val="0"/>
          <w:numId w:val="6"/>
        </w:numPr>
        <w:jc w:val="both"/>
        <w:rPr>
          <w:b/>
        </w:rPr>
      </w:pPr>
      <w:r>
        <w:t xml:space="preserve">Podpisany oraz opieczętowany pieczęcią imienną na każdej zapisanej stronie przez osoby upoważnione do reprezentowania Wykonawcy wzór umowy stanowiący </w:t>
      </w:r>
      <w:r w:rsidRPr="00D71440">
        <w:rPr>
          <w:b/>
        </w:rPr>
        <w:t xml:space="preserve">Załącznik nr 3. </w:t>
      </w:r>
    </w:p>
    <w:p w:rsidR="004F6879" w:rsidRPr="004F38BD" w:rsidRDefault="004F6879" w:rsidP="004F6879">
      <w:pPr>
        <w:numPr>
          <w:ilvl w:val="0"/>
          <w:numId w:val="6"/>
        </w:numPr>
        <w:jc w:val="both"/>
        <w:rPr>
          <w:b/>
        </w:rPr>
      </w:pPr>
      <w:r>
        <w:t xml:space="preserve">Aktualny dokument określający status prawny Wykonawcy tzn. odpis z właściwego rejestru, jeżeli przepisy wymagają wpisu do rejestru; potwierdzony za zgodność                 z oryginałem przez osoby upoważnione do reprezentowania Wykonawcy - </w:t>
      </w:r>
      <w:r w:rsidRPr="004F38BD">
        <w:t>stanowiący</w:t>
      </w:r>
      <w:r w:rsidRPr="004F38BD">
        <w:rPr>
          <w:b/>
        </w:rPr>
        <w:t xml:space="preserve"> załącznik nr 4.  </w:t>
      </w:r>
    </w:p>
    <w:p w:rsidR="004F6879" w:rsidRPr="00D71440" w:rsidRDefault="004F6879" w:rsidP="004F6879">
      <w:pPr>
        <w:ind w:left="720"/>
        <w:jc w:val="both"/>
        <w:rPr>
          <w:b/>
        </w:rPr>
      </w:pPr>
    </w:p>
    <w:p w:rsidR="004F6879" w:rsidRPr="008558A3" w:rsidRDefault="004F6879" w:rsidP="004F6879">
      <w:pPr>
        <w:jc w:val="both"/>
      </w:pPr>
    </w:p>
    <w:p w:rsidR="004F6879" w:rsidRPr="008558A3" w:rsidRDefault="00896180" w:rsidP="004F6879">
      <w:pPr>
        <w:tabs>
          <w:tab w:val="num" w:pos="360"/>
        </w:tabs>
        <w:jc w:val="both"/>
        <w:rPr>
          <w:b/>
        </w:rPr>
      </w:pPr>
      <w:r>
        <w:rPr>
          <w:b/>
        </w:rPr>
        <w:t>10</w:t>
      </w:r>
      <w:r w:rsidR="004F6879" w:rsidRPr="008558A3">
        <w:rPr>
          <w:b/>
        </w:rPr>
        <w:t>.  Ogólne warunki umowy albo wzór umowy.</w:t>
      </w:r>
    </w:p>
    <w:p w:rsidR="004F6879" w:rsidRDefault="004F6879" w:rsidP="004F6879">
      <w:pPr>
        <w:jc w:val="both"/>
      </w:pPr>
    </w:p>
    <w:p w:rsidR="004F6879" w:rsidRPr="00FC130E" w:rsidRDefault="004F6879" w:rsidP="004F6879">
      <w:pPr>
        <w:numPr>
          <w:ilvl w:val="0"/>
          <w:numId w:val="8"/>
        </w:numPr>
        <w:jc w:val="both"/>
      </w:pPr>
      <w:r w:rsidRPr="00FC130E">
        <w:t xml:space="preserve">Załącznikiem do zaproszenia jest sporządzony przez Zamawiającego </w:t>
      </w:r>
      <w:r>
        <w:t>wzór</w:t>
      </w:r>
      <w:r w:rsidRPr="00FC130E">
        <w:t xml:space="preserve"> umowy.</w:t>
      </w:r>
    </w:p>
    <w:p w:rsidR="004F6879" w:rsidRPr="00FC130E" w:rsidRDefault="004F6879" w:rsidP="004F6879">
      <w:pPr>
        <w:numPr>
          <w:ilvl w:val="0"/>
          <w:numId w:val="8"/>
        </w:numPr>
        <w:jc w:val="both"/>
      </w:pPr>
      <w:r w:rsidRPr="00FC130E">
        <w:t>Zamawiający wymaga, aby wybrany Wykonawca zawarł z nim umowę na warunkach określonych w</w:t>
      </w:r>
      <w:r>
        <w:t>e</w:t>
      </w:r>
      <w:r w:rsidRPr="00FC130E">
        <w:t xml:space="preserve"> </w:t>
      </w:r>
      <w:r>
        <w:t>wzorze</w:t>
      </w:r>
      <w:r w:rsidRPr="00FC130E">
        <w:t xml:space="preserve"> umowy.</w:t>
      </w:r>
    </w:p>
    <w:p w:rsidR="004F6879" w:rsidRPr="008558A3" w:rsidRDefault="004F6879" w:rsidP="004F6879">
      <w:pPr>
        <w:jc w:val="both"/>
      </w:pPr>
    </w:p>
    <w:p w:rsidR="004F6879" w:rsidRPr="008558A3" w:rsidRDefault="00896180" w:rsidP="004F6879">
      <w:pPr>
        <w:ind w:left="540" w:hanging="540"/>
        <w:rPr>
          <w:b/>
        </w:rPr>
      </w:pPr>
      <w:r>
        <w:rPr>
          <w:b/>
        </w:rPr>
        <w:t>11</w:t>
      </w:r>
      <w:r w:rsidR="004F6879" w:rsidRPr="008558A3">
        <w:rPr>
          <w:b/>
        </w:rPr>
        <w:t>. Informacja o wyborze oferty:</w:t>
      </w:r>
    </w:p>
    <w:p w:rsidR="004F6879" w:rsidRPr="00EC2A2E" w:rsidRDefault="004F6879" w:rsidP="004F6879">
      <w:pPr>
        <w:ind w:left="454" w:hanging="454"/>
        <w:jc w:val="both"/>
      </w:pPr>
      <w:r>
        <w:t xml:space="preserve">1) </w:t>
      </w:r>
      <w:r w:rsidRPr="00D71440">
        <w:t xml:space="preserve">Otwarcie ofert zostanie dokonane w dniu </w:t>
      </w:r>
      <w:r>
        <w:t>1</w:t>
      </w:r>
      <w:r w:rsidR="00D47C4F">
        <w:t>7</w:t>
      </w:r>
      <w:r>
        <w:t xml:space="preserve"> </w:t>
      </w:r>
      <w:r w:rsidR="00F316AE">
        <w:t xml:space="preserve">stycznia </w:t>
      </w:r>
      <w:bookmarkStart w:id="0" w:name="_GoBack"/>
      <w:bookmarkEnd w:id="0"/>
      <w:r>
        <w:t xml:space="preserve"> 201</w:t>
      </w:r>
      <w:r w:rsidR="00D47C4F">
        <w:t>9</w:t>
      </w:r>
      <w:r>
        <w:t xml:space="preserve"> r. o godz. 10: 30 a</w:t>
      </w:r>
      <w:r w:rsidRPr="00D71440">
        <w:t xml:space="preserve"> wybór najkorzystniejszej oferty zostanie og</w:t>
      </w:r>
      <w:r>
        <w:t>łoszony na stronie internetowej</w:t>
      </w:r>
      <w:r w:rsidRPr="00D71440">
        <w:t xml:space="preserve">: </w:t>
      </w:r>
      <w:hyperlink r:id="rId8" w:history="1">
        <w:r w:rsidRPr="00EC2A2E">
          <w:rPr>
            <w:rStyle w:val="Hipercze"/>
            <w:color w:val="auto"/>
          </w:rPr>
          <w:t>http://bip.pcprszczytno.pl</w:t>
        </w:r>
      </w:hyperlink>
    </w:p>
    <w:p w:rsidR="004F6879" w:rsidRDefault="004F6879" w:rsidP="004F6879">
      <w:pPr>
        <w:ind w:left="454" w:hanging="454"/>
        <w:jc w:val="both"/>
      </w:pPr>
    </w:p>
    <w:p w:rsidR="004F6879" w:rsidRPr="008558A3" w:rsidRDefault="00896180" w:rsidP="004F6879">
      <w:pPr>
        <w:ind w:left="454" w:hanging="454"/>
        <w:jc w:val="both"/>
        <w:rPr>
          <w:b/>
        </w:rPr>
      </w:pPr>
      <w:r>
        <w:rPr>
          <w:b/>
        </w:rPr>
        <w:t>12</w:t>
      </w:r>
      <w:r w:rsidR="004F6879" w:rsidRPr="008558A3">
        <w:rPr>
          <w:b/>
        </w:rPr>
        <w:t>.  Osoby upoważnione do kontaktów:</w:t>
      </w:r>
    </w:p>
    <w:p w:rsidR="004F6879" w:rsidRDefault="004F6879" w:rsidP="004F6879">
      <w:pPr>
        <w:ind w:left="454" w:hanging="360"/>
        <w:jc w:val="both"/>
      </w:pPr>
      <w:r>
        <w:t xml:space="preserve">1) </w:t>
      </w:r>
      <w:r w:rsidRPr="00D71440">
        <w:t xml:space="preserve">Do porozumiewania się z Wykonawcą w sprawach związanych z niniejszym postępowaniem upoważniona jest: </w:t>
      </w:r>
      <w:r>
        <w:t xml:space="preserve">Pani </w:t>
      </w:r>
      <w:r w:rsidR="00D47C4F">
        <w:t>Alina Fudali</w:t>
      </w:r>
      <w:r w:rsidRPr="00D71440">
        <w:t xml:space="preserve"> tel. </w:t>
      </w:r>
      <w:r>
        <w:t>(</w:t>
      </w:r>
      <w:r w:rsidRPr="00D71440">
        <w:t>89</w:t>
      </w:r>
      <w:r>
        <w:t>)</w:t>
      </w:r>
      <w:r w:rsidRPr="00D71440">
        <w:t xml:space="preserve"> 624 97</w:t>
      </w:r>
      <w:r>
        <w:t xml:space="preserve"> 10</w:t>
      </w:r>
    </w:p>
    <w:p w:rsidR="004F6879" w:rsidRPr="008558A3" w:rsidRDefault="004F6879" w:rsidP="004F6879">
      <w:pPr>
        <w:ind w:left="454" w:hanging="360"/>
        <w:jc w:val="both"/>
      </w:pPr>
    </w:p>
    <w:p w:rsidR="00896180" w:rsidRDefault="00896180" w:rsidP="004F6879">
      <w:pPr>
        <w:ind w:left="454" w:right="454" w:hanging="454"/>
        <w:jc w:val="both"/>
        <w:rPr>
          <w:b/>
          <w:sz w:val="20"/>
        </w:rPr>
      </w:pPr>
    </w:p>
    <w:p w:rsidR="00896180" w:rsidRDefault="00896180" w:rsidP="004F6879">
      <w:pPr>
        <w:ind w:left="454" w:right="454" w:hanging="454"/>
        <w:jc w:val="both"/>
        <w:rPr>
          <w:b/>
          <w:sz w:val="20"/>
        </w:rPr>
      </w:pPr>
    </w:p>
    <w:p w:rsidR="004F6879" w:rsidRPr="00966727" w:rsidRDefault="004F6879" w:rsidP="004F6879">
      <w:pPr>
        <w:ind w:left="454" w:right="454" w:hanging="454"/>
        <w:jc w:val="both"/>
        <w:rPr>
          <w:b/>
          <w:sz w:val="20"/>
        </w:rPr>
      </w:pPr>
      <w:r w:rsidRPr="006341C8">
        <w:rPr>
          <w:b/>
          <w:sz w:val="20"/>
        </w:rPr>
        <w:t>Załączniki:</w:t>
      </w:r>
    </w:p>
    <w:p w:rsidR="004F6879" w:rsidRPr="006341C8" w:rsidRDefault="004F6879" w:rsidP="004F6879">
      <w:pPr>
        <w:numPr>
          <w:ilvl w:val="0"/>
          <w:numId w:val="7"/>
        </w:numPr>
        <w:ind w:right="454"/>
        <w:jc w:val="both"/>
        <w:rPr>
          <w:sz w:val="20"/>
        </w:rPr>
      </w:pPr>
      <w:r w:rsidRPr="006341C8">
        <w:rPr>
          <w:sz w:val="20"/>
        </w:rPr>
        <w:t xml:space="preserve">Załącznik nr 1 - Zestawienie materiałów biurowych, papierniczych i tonerów do drukarek. </w:t>
      </w:r>
    </w:p>
    <w:p w:rsidR="004F6879" w:rsidRPr="006341C8" w:rsidRDefault="004F6879" w:rsidP="004F6879">
      <w:pPr>
        <w:numPr>
          <w:ilvl w:val="0"/>
          <w:numId w:val="7"/>
        </w:numPr>
        <w:ind w:right="454"/>
        <w:jc w:val="both"/>
        <w:rPr>
          <w:sz w:val="20"/>
        </w:rPr>
      </w:pPr>
      <w:r w:rsidRPr="006341C8">
        <w:rPr>
          <w:sz w:val="20"/>
        </w:rPr>
        <w:t xml:space="preserve">Załącznik nr 2 - formularz oferty. </w:t>
      </w:r>
    </w:p>
    <w:p w:rsidR="004F6879" w:rsidRPr="006341C8" w:rsidRDefault="004F6879" w:rsidP="004F6879">
      <w:pPr>
        <w:numPr>
          <w:ilvl w:val="0"/>
          <w:numId w:val="7"/>
        </w:numPr>
        <w:ind w:right="454"/>
        <w:jc w:val="both"/>
        <w:rPr>
          <w:sz w:val="20"/>
        </w:rPr>
      </w:pPr>
      <w:r w:rsidRPr="006341C8">
        <w:rPr>
          <w:sz w:val="20"/>
        </w:rPr>
        <w:t>Załącznik nr 3 - wzór umowy.</w:t>
      </w:r>
    </w:p>
    <w:p w:rsidR="004F6879" w:rsidRPr="00966727" w:rsidRDefault="004F6879" w:rsidP="004F6879">
      <w:pPr>
        <w:numPr>
          <w:ilvl w:val="0"/>
          <w:numId w:val="7"/>
        </w:numPr>
        <w:ind w:right="454"/>
        <w:jc w:val="both"/>
        <w:rPr>
          <w:sz w:val="20"/>
        </w:rPr>
      </w:pPr>
      <w:r w:rsidRPr="006341C8">
        <w:rPr>
          <w:sz w:val="20"/>
        </w:rPr>
        <w:t>Załącznik nr 4 - aktualny dokument określający status prawny Wyko</w:t>
      </w:r>
      <w:r>
        <w:rPr>
          <w:sz w:val="20"/>
        </w:rPr>
        <w:t>nawcy.</w:t>
      </w:r>
    </w:p>
    <w:p w:rsidR="00A728E2" w:rsidRDefault="00A728E2"/>
    <w:sectPr w:rsidR="00A728E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65" w:rsidRDefault="00E32265">
      <w:r>
        <w:separator/>
      </w:r>
    </w:p>
  </w:endnote>
  <w:endnote w:type="continuationSeparator" w:id="0">
    <w:p w:rsidR="00E32265" w:rsidRDefault="00E3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47" w:rsidRDefault="004F6879" w:rsidP="00495E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1D47" w:rsidRDefault="00F316AE" w:rsidP="0042477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47" w:rsidRDefault="00F316AE" w:rsidP="0042477E">
    <w:pPr>
      <w:pStyle w:val="Stopka"/>
      <w:ind w:right="360"/>
    </w:pPr>
  </w:p>
  <w:p w:rsidR="009C1D47" w:rsidRDefault="00F316AE" w:rsidP="0042477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65" w:rsidRDefault="00E32265">
      <w:r>
        <w:separator/>
      </w:r>
    </w:p>
  </w:footnote>
  <w:footnote w:type="continuationSeparator" w:id="0">
    <w:p w:rsidR="00E32265" w:rsidRDefault="00E3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021"/>
    <w:multiLevelType w:val="hybridMultilevel"/>
    <w:tmpl w:val="EDCA0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648A"/>
    <w:multiLevelType w:val="hybridMultilevel"/>
    <w:tmpl w:val="68760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00EB"/>
    <w:multiLevelType w:val="hybridMultilevel"/>
    <w:tmpl w:val="95F41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051FB"/>
    <w:multiLevelType w:val="multilevel"/>
    <w:tmpl w:val="2742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D01F23"/>
    <w:multiLevelType w:val="hybridMultilevel"/>
    <w:tmpl w:val="1F3EFCF2"/>
    <w:lvl w:ilvl="0" w:tplc="804EC5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357EB"/>
    <w:multiLevelType w:val="hybridMultilevel"/>
    <w:tmpl w:val="49221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60212"/>
    <w:multiLevelType w:val="hybridMultilevel"/>
    <w:tmpl w:val="68760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80807"/>
    <w:multiLevelType w:val="hybridMultilevel"/>
    <w:tmpl w:val="3F9C9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9514A"/>
    <w:multiLevelType w:val="multilevel"/>
    <w:tmpl w:val="002AAC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0C"/>
    <w:rsid w:val="00053D95"/>
    <w:rsid w:val="00100D1B"/>
    <w:rsid w:val="00105DBC"/>
    <w:rsid w:val="00124803"/>
    <w:rsid w:val="002F07E5"/>
    <w:rsid w:val="004F6879"/>
    <w:rsid w:val="005D2735"/>
    <w:rsid w:val="005D4905"/>
    <w:rsid w:val="00772ACF"/>
    <w:rsid w:val="00896180"/>
    <w:rsid w:val="00A728E2"/>
    <w:rsid w:val="00D47C4F"/>
    <w:rsid w:val="00DB210C"/>
    <w:rsid w:val="00DF7348"/>
    <w:rsid w:val="00E32265"/>
    <w:rsid w:val="00F316AE"/>
    <w:rsid w:val="00F4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F0BA2-A26B-4147-A4B4-428B03BE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F6879"/>
    <w:rPr>
      <w:strike w:val="0"/>
      <w:dstrike w:val="0"/>
      <w:color w:val="663333"/>
      <w:u w:val="none"/>
      <w:effect w:val="none"/>
    </w:rPr>
  </w:style>
  <w:style w:type="character" w:styleId="Pogrubienie">
    <w:name w:val="Strong"/>
    <w:uiPriority w:val="22"/>
    <w:qFormat/>
    <w:rsid w:val="004F6879"/>
    <w:rPr>
      <w:b/>
      <w:bCs/>
    </w:rPr>
  </w:style>
  <w:style w:type="paragraph" w:styleId="Stopka">
    <w:name w:val="footer"/>
    <w:basedOn w:val="Normalny"/>
    <w:link w:val="StopkaZnak"/>
    <w:rsid w:val="004F6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F68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F6879"/>
  </w:style>
  <w:style w:type="paragraph" w:customStyle="1" w:styleId="ZnakZnakZnakZnakZnakZnakZnak">
    <w:name w:val="Znak Znak Znak Znak Znak Znak Znak"/>
    <w:basedOn w:val="Normalny"/>
    <w:rsid w:val="004F6879"/>
  </w:style>
  <w:style w:type="paragraph" w:styleId="Tekstdymka">
    <w:name w:val="Balloon Text"/>
    <w:basedOn w:val="Normalny"/>
    <w:link w:val="TekstdymkaZnak"/>
    <w:uiPriority w:val="99"/>
    <w:semiHidden/>
    <w:unhideWhenUsed/>
    <w:rsid w:val="00772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AC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cprszczyt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pcprszczyt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2018-01-04T08:24:00Z</cp:lastPrinted>
  <dcterms:created xsi:type="dcterms:W3CDTF">2018-01-04T07:00:00Z</dcterms:created>
  <dcterms:modified xsi:type="dcterms:W3CDTF">2019-01-10T13:41:00Z</dcterms:modified>
</cp:coreProperties>
</file>