
<file path=[Content_Types].xml><?xml version="1.0" encoding="utf-8"?>
<Types xmlns="http://schemas.openxmlformats.org/package/2006/content-types">
  <Default Extension="tmp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74B" w:rsidRDefault="00C546D8">
      <w:r>
        <w:rPr>
          <w:noProof/>
          <w:lang w:eastAsia="pl-PL"/>
        </w:rPr>
        <w:drawing>
          <wp:inline distT="0" distB="0" distL="0" distR="0">
            <wp:extent cx="5752945" cy="1381125"/>
            <wp:effectExtent l="0" t="0" r="635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82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674B" w:rsidRPr="00E2674B" w:rsidRDefault="00E2674B" w:rsidP="00E2674B"/>
    <w:p w:rsidR="00E2674B" w:rsidRDefault="00E2674B" w:rsidP="00E2674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D36C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Powiatowe Centrum Pomocy Rodzini</w:t>
      </w:r>
      <w:r w:rsidRPr="007B41F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e w Szczytnie zaprasza Osoby z orzeczonym </w:t>
      </w:r>
      <w:r w:rsidRPr="007B41F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umiarkowanym lub znacznym stopniem niepełnosprawności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do składania wniosków </w:t>
      </w:r>
      <w:r w:rsidRPr="007B41F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 ramach programu </w:t>
      </w:r>
      <w:r w:rsidRPr="007B41F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„ Aktywny Samorząd” </w:t>
      </w:r>
      <w:r w:rsidRPr="007B41F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finansowanego ze środków </w:t>
      </w:r>
      <w:r w:rsidRPr="002C540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PFRON.</w:t>
      </w:r>
      <w:r w:rsidRPr="007B41F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</w:p>
    <w:p w:rsidR="00E2674B" w:rsidRPr="00905889" w:rsidRDefault="00E2674B" w:rsidP="00E2674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</w:t>
      </w:r>
      <w:r w:rsidRPr="0090588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Celem programu jest wyeliminowanie lub zmniejszenie barier ograniczających uczestnictwo beneficjentów pomocy w życiu społecznym, zawodowym i dostępie do edukacji.</w:t>
      </w:r>
    </w:p>
    <w:p w:rsidR="00E2674B" w:rsidRDefault="00E2674B" w:rsidP="00E26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267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2022 </w:t>
      </w:r>
      <w:proofErr w:type="gramStart"/>
      <w:r w:rsidRPr="00E267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roku realizowane</w:t>
      </w:r>
      <w:proofErr w:type="gramEnd"/>
      <w:r w:rsidRPr="00E267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będą następujące formy wsparcia:</w:t>
      </w:r>
    </w:p>
    <w:p w:rsidR="00E2674B" w:rsidRPr="00E2674B" w:rsidRDefault="00E2674B" w:rsidP="00E26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E2674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Informacje dla  wnioskodawców w module I</w:t>
      </w:r>
      <w:r w:rsidRPr="00E2674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</w:p>
    <w:p w:rsidR="00E2674B" w:rsidRPr="00E2674B" w:rsidRDefault="00E2674B" w:rsidP="00E267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7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Obszar A – likwidacja bariery transportowej:</w:t>
      </w:r>
    </w:p>
    <w:p w:rsidR="00E2674B" w:rsidRPr="00E2674B" w:rsidRDefault="00E2674B" w:rsidP="00E2674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74B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 1 – pomoc w zakupie i montażu oprzyrządowania do posiadanego samochodu (adresowana do osób z orzeczeniem o niepełnosprawności - do 16 roku życia lub osób ze znacznym albo umiarkowanym stopniem niepełnosprawności, z dysfunkcją narządu ruchu);</w:t>
      </w:r>
    </w:p>
    <w:p w:rsidR="00E2674B" w:rsidRPr="00E2674B" w:rsidRDefault="00E2674B" w:rsidP="00E2674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74B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 2 – pomoc w uzyskaniu prawa jazdy (adresowana do osób ze znacznym albo umiarkowanym stopniem niepełnosprawności, z dysfunkcją narządu ruchu);</w:t>
      </w:r>
    </w:p>
    <w:p w:rsidR="00E2674B" w:rsidRPr="00E2674B" w:rsidRDefault="00E2674B" w:rsidP="00E2674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74B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 3 – pomoc w uzyskaniu prawa jazdy (adresowana do osób ze znacznym albo umiarkowanym stopniem niepełnosprawności, z dysfunkcją narządu słuchu, w stopniu wymagającym korzystania z usług tłumacza języka migowego);</w:t>
      </w:r>
    </w:p>
    <w:p w:rsidR="00E2674B" w:rsidRPr="00E2674B" w:rsidRDefault="00E2674B" w:rsidP="00E2674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74B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 4 – pomoc w zakupie i montażu oprzyrządowania do posiadanego samochodu (adresowana do osób ze znacznym albo umiarkowanym stopniem niepełnosprawności, z dysfunkcją narządu słuchu);</w:t>
      </w:r>
    </w:p>
    <w:p w:rsidR="00E2674B" w:rsidRPr="00E2674B" w:rsidRDefault="00E2674B" w:rsidP="00E267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7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Obszar B – likwidacja barier w dostępie do uczestniczenia w społeczeństwie informacyjnym:</w:t>
      </w:r>
    </w:p>
    <w:p w:rsidR="00E2674B" w:rsidRPr="00E2674B" w:rsidRDefault="00E2674B" w:rsidP="00E2674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74B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 1 – pomoc w zakupie sprzętu elektronicznego lub jego elementów oraz oprogramowania (adresowana do osób z orzeczeniem o niepełnosprawności - do 16 roku życia lub do osób ze znacznym stopniem niepełnosprawności, z dysfunkcją narządu wzroku lub obu rąk);</w:t>
      </w:r>
    </w:p>
    <w:p w:rsidR="00E2674B" w:rsidRPr="00E2674B" w:rsidRDefault="00E2674B" w:rsidP="00E2674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Zadanie 2 – dofinansowanie szkoleń w zakresie </w:t>
      </w:r>
      <w:proofErr w:type="gramStart"/>
      <w:r w:rsidRPr="00E2674B"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obsługi nabytego</w:t>
      </w:r>
      <w:proofErr w:type="gramEnd"/>
      <w:r w:rsidRPr="00E26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ramach programu sprzętu elektronicznego i oprogramowania;</w:t>
      </w:r>
    </w:p>
    <w:p w:rsidR="00E2674B" w:rsidRPr="00E2674B" w:rsidRDefault="00E2674B" w:rsidP="00E2674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74B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 3 – pomoc w zakupie sprzętu elektronicznego lub jego elementów oraz oprogramowania (adresowana do osób z umiarkowanym stopniem niepełnosprawności, z dysfunkcją narządu wzroku);</w:t>
      </w:r>
    </w:p>
    <w:p w:rsidR="00E2674B" w:rsidRPr="00E2674B" w:rsidRDefault="00E2674B" w:rsidP="00E2674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74B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 4 – pomoc w zakupie sprzętu elektronicznego lub jego elementów oraz oprogramowania (adresowana do osób z orzeczeniem o niepełnosprawności</w:t>
      </w:r>
    </w:p>
    <w:p w:rsidR="00E2674B" w:rsidRPr="00E2674B" w:rsidRDefault="00E2674B" w:rsidP="00E2674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74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 do 16 roku życia lub osób ze znacznym albo umiarkowanym stopniem niepełnosprawności, z dysfunkcją narządu słuchu i trudnościami w komunikowaniu się za pomocą mowy);</w:t>
      </w:r>
    </w:p>
    <w:p w:rsidR="00E2674B" w:rsidRPr="00E2674B" w:rsidRDefault="00E2674B" w:rsidP="00E2674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74B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 5 – pomoc w utrzymaniu sprawności technicznej posiadanego sprzętu elektronicznego, zakupionego w ramach programu (adresowana do osób z orzeczeniem o niepełnosprawności - do 16 roku życia lub osób ze znacznym stopniem niepełnosprawności);</w:t>
      </w:r>
    </w:p>
    <w:p w:rsidR="00E2674B" w:rsidRPr="00E2674B" w:rsidRDefault="00E2674B" w:rsidP="00E267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7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Obszar C – likwidacja barier w poruszaniu się:</w:t>
      </w:r>
    </w:p>
    <w:p w:rsidR="00E2674B" w:rsidRPr="00E2674B" w:rsidRDefault="00E2674B" w:rsidP="00E2674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74B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 1 – pomoc w zakupie wózka inwalidzkiego o napędzie elektrycznym (adresowana do osób z orzeczeniem o niepełnosprawności - do 16 roku życia lub osób ze znacznym stopniem niepełnosprawności, z dysfunkcją uniemożliwiającą samodzielne poruszanie się za pomocą wózka inwalidzkiego o napędzie ręcznym);</w:t>
      </w:r>
    </w:p>
    <w:p w:rsidR="00E2674B" w:rsidRPr="00E2674B" w:rsidRDefault="00E2674B" w:rsidP="00E2674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74B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 2 – pomoc w utrzymaniu sprawności technicznej posiadanego skutera lub wózka inwalidzkiego o napędzie elektrycznym (adresowana do osób z orzeczeniem o niepełnosprawności - do 16 roku życia lub osób ze znacznym stopniem niepełnosprawności);</w:t>
      </w:r>
    </w:p>
    <w:p w:rsidR="00E2674B" w:rsidRPr="00E2674B" w:rsidRDefault="00E2674B" w:rsidP="00E2674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Zadanie 3 – pomoc w zakupie protezy kończyny, w której zastosowano nowoczesne rozwiązania techniczne, tj. </w:t>
      </w:r>
      <w:proofErr w:type="gramStart"/>
      <w:r w:rsidRPr="00E2674B">
        <w:rPr>
          <w:rFonts w:ascii="Times New Roman" w:eastAsia="Times New Roman" w:hAnsi="Times New Roman" w:cs="Times New Roman"/>
          <w:sz w:val="24"/>
          <w:szCs w:val="24"/>
          <w:lang w:eastAsia="pl-PL"/>
        </w:rPr>
        <w:t>protezy co</w:t>
      </w:r>
      <w:proofErr w:type="gramEnd"/>
      <w:r w:rsidRPr="00E26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najmniej na III poziomie jakości (adresowana do osób ze stopniem niepełnosprawności);</w:t>
      </w:r>
    </w:p>
    <w:p w:rsidR="00E2674B" w:rsidRPr="00E2674B" w:rsidRDefault="00E2674B" w:rsidP="00E2674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74B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 4 – pomoc w utrzymaniu sprawności technicznej posiadanej protezy kończyny, w której zastosowano nowoczesne rozwiązania techniczne - co najmniej na III </w:t>
      </w:r>
      <w:proofErr w:type="gramStart"/>
      <w:r w:rsidRPr="00E2674B">
        <w:rPr>
          <w:rFonts w:ascii="Times New Roman" w:eastAsia="Times New Roman" w:hAnsi="Times New Roman" w:cs="Times New Roman"/>
          <w:sz w:val="24"/>
          <w:szCs w:val="24"/>
          <w:lang w:eastAsia="pl-PL"/>
        </w:rPr>
        <w:t>poziomie jakości</w:t>
      </w:r>
      <w:proofErr w:type="gramEnd"/>
      <w:r w:rsidRPr="00E26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(adresowana do osób ze stopniem niepełnosprawności);</w:t>
      </w:r>
    </w:p>
    <w:p w:rsidR="00E2674B" w:rsidRPr="00E2674B" w:rsidRDefault="00E2674B" w:rsidP="00E2674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Zadanie 5 – pomoc w zakupie skutera inwalidzkiego o napędzie elektrycznym lub oprzyrządowania elektrycznego do wózka ręcznego (adresowana do osób z orzeczeniem o niepełnosprawności - do 16 roku życia lub osób ze znacznym stopniem niepełnosprawności, z dysfunkcją narządu ruchu </w:t>
      </w:r>
      <w:proofErr w:type="gramStart"/>
      <w:r w:rsidRPr="00E2674B">
        <w:rPr>
          <w:rFonts w:ascii="Times New Roman" w:eastAsia="Times New Roman" w:hAnsi="Times New Roman" w:cs="Times New Roman"/>
          <w:sz w:val="24"/>
          <w:szCs w:val="24"/>
          <w:lang w:eastAsia="pl-PL"/>
        </w:rPr>
        <w:t>powodującą problemy</w:t>
      </w:r>
      <w:proofErr w:type="gramEnd"/>
      <w:r w:rsidRPr="00E26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samodzielnym przemieszczaniu się i posiadających zgodę lekarza specjalisty na użytkowanie przedmiotu dofinansowania);</w:t>
      </w:r>
    </w:p>
    <w:p w:rsidR="00E2674B" w:rsidRPr="00E2674B" w:rsidRDefault="00E2674B" w:rsidP="00E267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7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Obszar D – pomoc w utrzymaniu aktywności zawodowej poprzez zapewnienie opieki dla osoby zależnej </w:t>
      </w:r>
      <w:r w:rsidRPr="00E2674B">
        <w:rPr>
          <w:rFonts w:ascii="Times New Roman" w:eastAsia="Times New Roman" w:hAnsi="Times New Roman" w:cs="Times New Roman"/>
          <w:sz w:val="24"/>
          <w:szCs w:val="24"/>
          <w:lang w:eastAsia="pl-PL"/>
        </w:rPr>
        <w:t>(dziecka przebywającego w żłobku lub przedszkolu albo pod inną tego typu opieką, pomoc adresowana do osób ze znacznym lub umiarkowanym stopniem niepełnosprawności, które są przedstawicielem ustawowym lub opiekunem prawnym dziecka).</w:t>
      </w:r>
    </w:p>
    <w:p w:rsidR="00E2674B" w:rsidRPr="00E2674B" w:rsidRDefault="00E2674B" w:rsidP="00E26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7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przyjmowania wniosków o dofinansowanie</w:t>
      </w:r>
      <w:r w:rsidRPr="00E26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2674B" w:rsidRPr="00E2674B" w:rsidRDefault="00E2674B" w:rsidP="00E26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Wnioski o </w:t>
      </w:r>
      <w:proofErr w:type="gramStart"/>
      <w:r w:rsidRPr="00E2674B">
        <w:rPr>
          <w:rFonts w:ascii="Times New Roman" w:eastAsia="Times New Roman" w:hAnsi="Times New Roman" w:cs="Times New Roman"/>
          <w:sz w:val="24"/>
          <w:szCs w:val="24"/>
          <w:lang w:eastAsia="pl-PL"/>
        </w:rPr>
        <w:t>dofinansowanie można</w:t>
      </w:r>
      <w:proofErr w:type="gramEnd"/>
      <w:r w:rsidRPr="00E26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składać w formie elektronicznej w systemie SOW (</w:t>
      </w:r>
      <w:hyperlink r:id="rId7" w:tgtFrame="_blank" w:tooltip="" w:history="1">
        <w:r w:rsidRPr="00E267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https://sow.pfron.org.pl/</w:t>
        </w:r>
      </w:hyperlink>
      <w:r w:rsidRPr="00E26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już </w:t>
      </w:r>
      <w:r w:rsidRPr="00E267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 dnia 1 marca 2022 r.</w:t>
      </w:r>
      <w:r w:rsidRPr="00E26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2674B" w:rsidRPr="00E2674B" w:rsidRDefault="00E2674B" w:rsidP="00E26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67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Przypominamy i zachęcamy - możecie Państwo złożyć wniosek nie wychodząc z domu! </w:t>
      </w:r>
    </w:p>
    <w:p w:rsidR="00E2674B" w:rsidRPr="00E2674B" w:rsidRDefault="00E2674B" w:rsidP="00E26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zakończenia przyjmowania wniosków wypada </w:t>
      </w:r>
      <w:r w:rsidRPr="00E267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dnia 31 sierpnia 2022 r</w:t>
      </w:r>
      <w:r w:rsidRPr="00E26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E2674B" w:rsidRPr="00E2674B" w:rsidRDefault="00E2674B" w:rsidP="00E26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7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Wysokość dofinansowania</w:t>
      </w:r>
      <w:r w:rsidRPr="00E26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2674B" w:rsidRPr="00E2674B" w:rsidRDefault="00E2674B" w:rsidP="00E26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74B">
        <w:rPr>
          <w:rFonts w:ascii="Times New Roman" w:eastAsia="Times New Roman" w:hAnsi="Times New Roman" w:cs="Times New Roman"/>
          <w:sz w:val="24"/>
          <w:szCs w:val="24"/>
          <w:lang w:eastAsia="pl-PL"/>
        </w:rPr>
        <w:t>Z aktualnymi warunkami dofinansowania (wysokość dofinansowania, wymagany udział własny w zakupie) można się zapoznać w ust. 9 oraz ust. 21-24 dokumentu pn. „Kierunki działań</w:t>
      </w:r>
      <w:proofErr w:type="gramStart"/>
      <w:r w:rsidRPr="00E26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(…)” w</w:t>
      </w:r>
      <w:proofErr w:type="gramEnd"/>
      <w:r w:rsidRPr="00E26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2022 roku. </w:t>
      </w:r>
    </w:p>
    <w:p w:rsidR="00E2674B" w:rsidRPr="00E2674B" w:rsidRDefault="00E2674B" w:rsidP="00E26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tgtFrame="_blank" w:tooltip="" w:history="1">
        <w:r w:rsidRPr="00E267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Zapoznaj się z treścią programu</w:t>
        </w:r>
      </w:hyperlink>
      <w:r w:rsidRPr="00E26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tym z warunkami uczestnictwa w </w:t>
      </w:r>
      <w:proofErr w:type="gramStart"/>
      <w:r w:rsidRPr="00E2674B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programie – zawarte</w:t>
      </w:r>
      <w:proofErr w:type="gramEnd"/>
      <w:r w:rsidRPr="00E26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 one w rozdziale VI ust. 1, ust. 4 oraz ust 5 programu.  </w:t>
      </w:r>
    </w:p>
    <w:p w:rsidR="00E2674B" w:rsidRPr="00E2674B" w:rsidRDefault="00E2674B" w:rsidP="00E26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Wnioski są oceniane merytorycznie w systemie punktowym (maksymalna liczba pkt – 100), w bieżącym </w:t>
      </w:r>
      <w:proofErr w:type="gramStart"/>
      <w:r w:rsidRPr="00E2674B">
        <w:rPr>
          <w:rFonts w:ascii="Times New Roman" w:eastAsia="Times New Roman" w:hAnsi="Times New Roman" w:cs="Times New Roman"/>
          <w:sz w:val="24"/>
          <w:szCs w:val="24"/>
          <w:lang w:eastAsia="pl-PL"/>
        </w:rPr>
        <w:t>roku preferowane</w:t>
      </w:r>
      <w:proofErr w:type="gramEnd"/>
      <w:r w:rsidRPr="00E26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 wnioski dotyczące osób niepełnosprawnych, które:</w:t>
      </w:r>
    </w:p>
    <w:p w:rsidR="00E2674B" w:rsidRPr="00E2674B" w:rsidRDefault="00E2674B" w:rsidP="00E267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E2674B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uzyskały</w:t>
      </w:r>
      <w:proofErr w:type="gramEnd"/>
      <w:r w:rsidRPr="00E26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wniosku pozytywną opinię eksperta w zakresie dopasowania wnioskowanej pomocy do aktualnych potrzeb wynikających z ich aktywności (eksperta PFRON w ramach Obszaru C Zadania: 1, 3-4, a także eksperta w ramach programu pn. „Centra informacyjno-doradcze dla osób z niepełnosprawnością” lub eksperta zaangażowanego przez realizatora) - liczba punktów preferencyjnych wynosi wówczas 10,</w:t>
      </w:r>
    </w:p>
    <w:p w:rsidR="00E2674B" w:rsidRPr="00E2674B" w:rsidRDefault="00E2674B" w:rsidP="00E267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E2674B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</w:t>
      </w:r>
      <w:proofErr w:type="gramEnd"/>
      <w:r w:rsidRPr="00E26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znaczny stopień niepełnosprawności, a w przypadku osób do 16 roku życia – w orzeczeniu o niepełnosprawności posiadają więcej niż jedną przyczynę wydania orzeczenia o niepełnosprawności lub orzeczenie to jest wydane z powodu całościowych zaburzeń rozwojowych (12-C) - liczba punktów preferencyjnych wynosi wówczas 10,</w:t>
      </w:r>
    </w:p>
    <w:p w:rsidR="00E2674B" w:rsidRPr="00E2674B" w:rsidRDefault="00E2674B" w:rsidP="00E267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E2674B">
        <w:rPr>
          <w:rFonts w:ascii="Times New Roman" w:eastAsia="Times New Roman" w:hAnsi="Times New Roman" w:cs="Times New Roman"/>
          <w:sz w:val="24"/>
          <w:szCs w:val="24"/>
          <w:lang w:eastAsia="pl-PL"/>
        </w:rPr>
        <w:t>są</w:t>
      </w:r>
      <w:proofErr w:type="gramEnd"/>
      <w:r w:rsidRPr="00E2674B">
        <w:rPr>
          <w:rFonts w:ascii="Times New Roman" w:eastAsia="Times New Roman" w:hAnsi="Times New Roman" w:cs="Times New Roman"/>
          <w:sz w:val="24"/>
          <w:szCs w:val="24"/>
          <w:lang w:eastAsia="pl-PL"/>
        </w:rPr>
        <w:t> zatrudnione (w rozumieniu programu) - liczba punktów preferencyjnych wynosi wówczas 10,</w:t>
      </w:r>
    </w:p>
    <w:p w:rsidR="00E2674B" w:rsidRPr="00E2674B" w:rsidRDefault="00E2674B" w:rsidP="00E267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E2674B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</w:t>
      </w:r>
      <w:proofErr w:type="gramEnd"/>
      <w:r w:rsidRPr="00E26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podpis elektroniczny/Profil Zaufany na platformie </w:t>
      </w:r>
      <w:proofErr w:type="spellStart"/>
      <w:r w:rsidRPr="00E2674B">
        <w:rPr>
          <w:rFonts w:ascii="Times New Roman" w:eastAsia="Times New Roman" w:hAnsi="Times New Roman" w:cs="Times New Roman"/>
          <w:sz w:val="24"/>
          <w:szCs w:val="24"/>
          <w:lang w:eastAsia="pl-PL"/>
        </w:rPr>
        <w:t>ePUAP</w:t>
      </w:r>
      <w:proofErr w:type="spellEnd"/>
      <w:r w:rsidRPr="00E26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złożyły wniosek o dofinansowanie w formie elektronicznej w SOW – liczba punktów preferencyjnych wynosi wówczas 10,</w:t>
      </w:r>
    </w:p>
    <w:p w:rsidR="00E2674B" w:rsidRPr="00E2674B" w:rsidRDefault="00E2674B" w:rsidP="00E267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E2674B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złożyły</w:t>
      </w:r>
      <w:proofErr w:type="gramEnd"/>
      <w:r w:rsidRPr="00E26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wniosek w pierwszym półroczu 2022 roku – liczba punktów preferencyjnych wynosi wówczas 5,</w:t>
      </w:r>
    </w:p>
    <w:p w:rsidR="00E2674B" w:rsidRPr="00E2674B" w:rsidRDefault="00E2674B" w:rsidP="00E267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E2674B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proofErr w:type="gramEnd"/>
      <w:r w:rsidRPr="00E26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2021 lub w 2022 roku zostały poszkodowane w wyniku działania żywiołu lub innych zdarzeń losowych – liczba punktów preferencyjnych wynosi wówczas 5.</w:t>
      </w:r>
    </w:p>
    <w:p w:rsidR="00E2674B" w:rsidRPr="00E2674B" w:rsidRDefault="00E2674B" w:rsidP="00E26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Pozostałe kryteria oceny merytorycznej wniosków (w odniesieniu do pozostałych 50 punktów oceny merytorycznej), określa realizator programu. </w:t>
      </w:r>
    </w:p>
    <w:p w:rsidR="00E2674B" w:rsidRPr="00E2674B" w:rsidRDefault="00E2674B" w:rsidP="00E26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E2674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Informacje dla studentów, wnioskodawców w module II</w:t>
      </w:r>
      <w:r w:rsidRPr="00E2674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</w:p>
    <w:p w:rsidR="00E2674B" w:rsidRPr="00E2674B" w:rsidRDefault="00E2674B" w:rsidP="00E26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7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Kontynuujemy realizację modułu II</w:t>
      </w:r>
      <w:r w:rsidRPr="00E26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pomoc w uzyskaniu wykształcenia na poziomie wyższym, który jest adresowany do osób ze znacznym lub umiarkowanym stopniem niepełnosprawności, </w:t>
      </w:r>
      <w:proofErr w:type="gramStart"/>
      <w:r w:rsidRPr="00E2674B">
        <w:rPr>
          <w:rFonts w:ascii="Times New Roman" w:eastAsia="Times New Roman" w:hAnsi="Times New Roman" w:cs="Times New Roman"/>
          <w:sz w:val="24"/>
          <w:szCs w:val="24"/>
          <w:lang w:eastAsia="pl-PL"/>
        </w:rPr>
        <w:t>pobierających naukę</w:t>
      </w:r>
      <w:proofErr w:type="gramEnd"/>
      <w:r w:rsidRPr="00E26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w:</w:t>
      </w:r>
    </w:p>
    <w:p w:rsidR="00E2674B" w:rsidRPr="00E2674B" w:rsidRDefault="00E2674B" w:rsidP="00E2674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E2674B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proofErr w:type="gramEnd"/>
      <w:r w:rsidRPr="00E26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szkole policealnej,</w:t>
      </w:r>
    </w:p>
    <w:p w:rsidR="00E2674B" w:rsidRPr="00E2674B" w:rsidRDefault="00E2674B" w:rsidP="00E2674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E2674B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proofErr w:type="gramEnd"/>
      <w:r w:rsidRPr="00E26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kolegium,</w:t>
      </w:r>
    </w:p>
    <w:p w:rsidR="00B729FB" w:rsidRDefault="00E2674B" w:rsidP="00E2674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E2674B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proofErr w:type="gramEnd"/>
      <w:r w:rsidRPr="00E26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szkole wyższej (studia pierwszego stopnia, studia drugiego stopnia, jednolite studia magisterskie, studia podyplomowe lub doktorskie albo doktoranckie prowadzone przez szkoły wyższe w systemie stacjonarnym / dziennym lub niestacjonarnym / wieczorowym / zaocznym lub eksternistycznym, w tym również za pośrednictwem Internetu),</w:t>
      </w:r>
    </w:p>
    <w:p w:rsidR="00E2674B" w:rsidRPr="00E2674B" w:rsidRDefault="00E2674B" w:rsidP="00B729F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E2674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proofErr w:type="gramEnd"/>
      <w:r w:rsidRPr="00E26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także do osób, które przewód doktorski otworzyły poza studiami doktoranckimi. </w:t>
      </w:r>
    </w:p>
    <w:p w:rsidR="00E2674B" w:rsidRPr="00E2674B" w:rsidRDefault="00E2674B" w:rsidP="00C57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7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przyjmowania wniosków o dofinansowanie</w:t>
      </w:r>
      <w:r w:rsidRPr="00E26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2674B" w:rsidRPr="00E2674B" w:rsidRDefault="00E2674B" w:rsidP="00E26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Wnioski o </w:t>
      </w:r>
      <w:proofErr w:type="gramStart"/>
      <w:r w:rsidRPr="00E2674B">
        <w:rPr>
          <w:rFonts w:ascii="Times New Roman" w:eastAsia="Times New Roman" w:hAnsi="Times New Roman" w:cs="Times New Roman"/>
          <w:sz w:val="24"/>
          <w:szCs w:val="24"/>
          <w:lang w:eastAsia="pl-PL"/>
        </w:rPr>
        <w:t>dofinansowanie można</w:t>
      </w:r>
      <w:proofErr w:type="gramEnd"/>
      <w:r w:rsidRPr="00E26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składać w formie elektronicznej w systemie SOW (</w:t>
      </w:r>
      <w:hyperlink r:id="rId9" w:tgtFrame="_blank" w:tooltip="" w:history="1">
        <w:r w:rsidRPr="00E267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https://sow.pfron.org.pl/</w:t>
        </w:r>
      </w:hyperlink>
      <w:r w:rsidRPr="00E26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już </w:t>
      </w:r>
      <w:r w:rsidRPr="00E267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 dnia 1 marca 2022 r.</w:t>
      </w:r>
      <w:r w:rsidRPr="00E26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2674B" w:rsidRPr="00E2674B" w:rsidRDefault="00E2674B" w:rsidP="00E26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Przypominamy i zachęcamy - możecie Państwo złożyć wniosek nie wychodząc z domu! </w:t>
      </w:r>
    </w:p>
    <w:p w:rsidR="00E2674B" w:rsidRPr="00E2674B" w:rsidRDefault="00E2674B" w:rsidP="00E26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67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Termin zakończenia przyjmowania wniosków wypada:</w:t>
      </w:r>
    </w:p>
    <w:p w:rsidR="00E2674B" w:rsidRPr="00E2674B" w:rsidRDefault="00E2674B" w:rsidP="00E2674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E2674B">
        <w:rPr>
          <w:rFonts w:ascii="Times New Roman" w:eastAsia="Times New Roman" w:hAnsi="Times New Roman" w:cs="Times New Roman"/>
          <w:sz w:val="24"/>
          <w:szCs w:val="24"/>
          <w:lang w:eastAsia="pl-PL"/>
        </w:rPr>
        <w:t>dnia</w:t>
      </w:r>
      <w:proofErr w:type="gramEnd"/>
      <w:r w:rsidRPr="00E26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31 marca 2022 r. (dla wniosków dotyczących roku akademickiego 2021/2022),</w:t>
      </w:r>
    </w:p>
    <w:p w:rsidR="00E2674B" w:rsidRPr="00E2674B" w:rsidRDefault="00E2674B" w:rsidP="00E2674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E2674B">
        <w:rPr>
          <w:rFonts w:ascii="Times New Roman" w:eastAsia="Times New Roman" w:hAnsi="Times New Roman" w:cs="Times New Roman"/>
          <w:sz w:val="24"/>
          <w:szCs w:val="24"/>
          <w:lang w:eastAsia="pl-PL"/>
        </w:rPr>
        <w:t>dnia</w:t>
      </w:r>
      <w:proofErr w:type="gramEnd"/>
      <w:r w:rsidRPr="00E26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 października 2022 r. (dla wniosków dotyczących roku akademickiego 2022/2023).</w:t>
      </w:r>
    </w:p>
    <w:p w:rsidR="00E2674B" w:rsidRPr="00E2674B" w:rsidRDefault="00E2674B" w:rsidP="00E26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7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Wysokość dofinansowania</w:t>
      </w:r>
      <w:r w:rsidRPr="00E26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2674B" w:rsidRPr="00E2674B" w:rsidRDefault="00E2674B" w:rsidP="00E26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74B">
        <w:rPr>
          <w:rFonts w:ascii="Times New Roman" w:eastAsia="Times New Roman" w:hAnsi="Times New Roman" w:cs="Times New Roman"/>
          <w:sz w:val="24"/>
          <w:szCs w:val="24"/>
          <w:lang w:eastAsia="pl-PL"/>
        </w:rPr>
        <w:t>Kwota dofinansowania kosztów nauki (na semestr/półrocze) wynosi w przypadku:</w:t>
      </w:r>
    </w:p>
    <w:p w:rsidR="00E2674B" w:rsidRPr="00E2674B" w:rsidRDefault="00E2674B" w:rsidP="00E2674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E2674B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dodatku</w:t>
      </w:r>
      <w:proofErr w:type="gramEnd"/>
      <w:r w:rsidRPr="00E26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pokrycie kosztów kształcenia:</w:t>
      </w:r>
    </w:p>
    <w:p w:rsidR="00E2674B" w:rsidRPr="00E2674B" w:rsidRDefault="00E2674B" w:rsidP="00E2674B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E2674B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gramEnd"/>
      <w:r w:rsidRPr="00E26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1.000 </w:t>
      </w:r>
      <w:proofErr w:type="gramStart"/>
      <w:r w:rsidRPr="00E2674B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  <w:r w:rsidRPr="00E26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dla wnioskodawców pobierających naukę w szkole policealnej lub kolegium,</w:t>
      </w:r>
    </w:p>
    <w:p w:rsidR="00E2674B" w:rsidRPr="00E2674B" w:rsidRDefault="00E2674B" w:rsidP="00E2674B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E2674B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gramEnd"/>
      <w:r w:rsidRPr="00E26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1.500 </w:t>
      </w:r>
      <w:proofErr w:type="gramStart"/>
      <w:r w:rsidRPr="00E2674B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  <w:r w:rsidRPr="00E26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pozostałych Wnioskodawców,</w:t>
      </w:r>
    </w:p>
    <w:p w:rsidR="00E2674B" w:rsidRPr="00E2674B" w:rsidRDefault="00E2674B" w:rsidP="00E2674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E2674B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dodatku</w:t>
      </w:r>
      <w:proofErr w:type="gramEnd"/>
      <w:r w:rsidRPr="00E26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uiszczenie opłaty za przeprowadzenie przewodu doktorskiego </w:t>
      </w:r>
      <w:r w:rsidRPr="00E267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– do 4.000 </w:t>
      </w:r>
      <w:proofErr w:type="gramStart"/>
      <w:r w:rsidRPr="00E2674B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  <w:r w:rsidRPr="00E2674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E2674B" w:rsidRPr="00E2674B" w:rsidRDefault="00E2674B" w:rsidP="00E2674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E2674B">
        <w:rPr>
          <w:rFonts w:ascii="Times New Roman" w:eastAsia="Times New Roman" w:hAnsi="Times New Roman" w:cs="Times New Roman"/>
          <w:sz w:val="24"/>
          <w:szCs w:val="24"/>
          <w:lang w:eastAsia="pl-PL"/>
        </w:rPr>
        <w:t>opłaty</w:t>
      </w:r>
      <w:proofErr w:type="gramEnd"/>
      <w:r w:rsidRPr="00E26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naukę (czesne) – wysokość kosztów czesnego w ramach jednej, aktualnie realizowanej formy kształcenia na poziomie wyższym (na jednym kierunku) - niezależnie od daty poniesienia kosztów; dofinansowanie powyżej kwoty 4.000 </w:t>
      </w:r>
      <w:proofErr w:type="gramStart"/>
      <w:r w:rsidRPr="00E2674B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  <w:r w:rsidRPr="00E26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możliwe, jeśli wysokość przeciętnego miesięcznego dochodu Wnioskodawcy nie przekracza kwoty 764 zł (netto) na osobę.</w:t>
      </w:r>
    </w:p>
    <w:p w:rsidR="00E2674B" w:rsidRPr="00E2674B" w:rsidRDefault="00E2674B" w:rsidP="00E26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7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Warunki zwiększenia dofinansowania w formie dodatku na </w:t>
      </w:r>
      <w:proofErr w:type="gramStart"/>
      <w:r w:rsidRPr="00E267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pokrycie innych</w:t>
      </w:r>
      <w:proofErr w:type="gramEnd"/>
      <w:r w:rsidRPr="00E267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(niż czesne) kosztów kształcenia</w:t>
      </w:r>
      <w:r w:rsidRPr="00E26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2674B" w:rsidRPr="00E2674B" w:rsidRDefault="00E2674B" w:rsidP="00E26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Dodatek (1.000 </w:t>
      </w:r>
      <w:proofErr w:type="gramStart"/>
      <w:r w:rsidRPr="00E2674B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proofErr w:type="gramEnd"/>
      <w:r w:rsidRPr="00E26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1.500 </w:t>
      </w:r>
      <w:proofErr w:type="gramStart"/>
      <w:r w:rsidRPr="00E2674B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  <w:r w:rsidRPr="00E26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może być zwiększony, nie więcej niż o: </w:t>
      </w:r>
    </w:p>
    <w:p w:rsidR="00E2674B" w:rsidRPr="00E2674B" w:rsidRDefault="00E2674B" w:rsidP="00E26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E2674B">
        <w:rPr>
          <w:rFonts w:ascii="Times New Roman" w:eastAsia="Times New Roman" w:hAnsi="Times New Roman" w:cs="Times New Roman"/>
          <w:sz w:val="24"/>
          <w:szCs w:val="24"/>
          <w:lang w:eastAsia="pl-PL"/>
        </w:rPr>
        <w:t>1)  700 zł</w:t>
      </w:r>
      <w:proofErr w:type="gramEnd"/>
      <w:r w:rsidRPr="00E26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 przypadkach, które określi realizator programu; </w:t>
      </w:r>
    </w:p>
    <w:p w:rsidR="00E2674B" w:rsidRPr="00E2674B" w:rsidRDefault="00E2674B" w:rsidP="00E26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E2674B">
        <w:rPr>
          <w:rFonts w:ascii="Times New Roman" w:eastAsia="Times New Roman" w:hAnsi="Times New Roman" w:cs="Times New Roman"/>
          <w:sz w:val="24"/>
          <w:szCs w:val="24"/>
          <w:lang w:eastAsia="pl-PL"/>
        </w:rPr>
        <w:t>2)  500 zł</w:t>
      </w:r>
      <w:proofErr w:type="gramEnd"/>
      <w:r w:rsidRPr="00E26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 przypadku, gdy wnioskodawca ponosi koszty z tytułu pobierania nauki poza miejscem zamieszkania; </w:t>
      </w:r>
    </w:p>
    <w:p w:rsidR="00E2674B" w:rsidRPr="00E2674B" w:rsidRDefault="00E2674B" w:rsidP="00E26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E2674B">
        <w:rPr>
          <w:rFonts w:ascii="Times New Roman" w:eastAsia="Times New Roman" w:hAnsi="Times New Roman" w:cs="Times New Roman"/>
          <w:sz w:val="24"/>
          <w:szCs w:val="24"/>
          <w:lang w:eastAsia="pl-PL"/>
        </w:rPr>
        <w:t>3)  300 zł</w:t>
      </w:r>
      <w:proofErr w:type="gramEnd"/>
      <w:r w:rsidRPr="00E26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 przypadku, gdy wnioskodawca posiada aktualną (ważną) Kartę Dużej Rodziny; </w:t>
      </w:r>
    </w:p>
    <w:p w:rsidR="00E2674B" w:rsidRPr="00E2674B" w:rsidRDefault="00E2674B" w:rsidP="00E26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E2674B">
        <w:rPr>
          <w:rFonts w:ascii="Times New Roman" w:eastAsia="Times New Roman" w:hAnsi="Times New Roman" w:cs="Times New Roman"/>
          <w:sz w:val="24"/>
          <w:szCs w:val="24"/>
          <w:lang w:eastAsia="pl-PL"/>
        </w:rPr>
        <w:t>4)  300 zł</w:t>
      </w:r>
      <w:proofErr w:type="gramEnd"/>
      <w:r w:rsidRPr="00E26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 przypadku, gdy wnioskodawca pobiera naukę jednocześnie na dwóch kierunkach studiów/nauki (przyznanie tej kwoty oznacza dofinansowanie kosztów nauki/udzielenie pomocy także na drugim kierunku); </w:t>
      </w:r>
    </w:p>
    <w:p w:rsidR="00E2674B" w:rsidRPr="00E2674B" w:rsidRDefault="00E2674B" w:rsidP="00E26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E2674B">
        <w:rPr>
          <w:rFonts w:ascii="Times New Roman" w:eastAsia="Times New Roman" w:hAnsi="Times New Roman" w:cs="Times New Roman"/>
          <w:sz w:val="24"/>
          <w:szCs w:val="24"/>
          <w:lang w:eastAsia="pl-PL"/>
        </w:rPr>
        <w:t>5)  200 zł</w:t>
      </w:r>
      <w:proofErr w:type="gramEnd"/>
      <w:r w:rsidRPr="00E26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 przypadku, gdy wnioskodawca studiuje w przyspieszonym trybie; </w:t>
      </w:r>
    </w:p>
    <w:p w:rsidR="00E2674B" w:rsidRPr="00E2674B" w:rsidRDefault="00E2674B" w:rsidP="00E26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E2674B">
        <w:rPr>
          <w:rFonts w:ascii="Times New Roman" w:eastAsia="Times New Roman" w:hAnsi="Times New Roman" w:cs="Times New Roman"/>
          <w:sz w:val="24"/>
          <w:szCs w:val="24"/>
          <w:lang w:eastAsia="pl-PL"/>
        </w:rPr>
        <w:t>6)  300 zł</w:t>
      </w:r>
      <w:proofErr w:type="gramEnd"/>
      <w:r w:rsidRPr="00E26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  przypadku, gdy wnioskodawcą jest osoba poszkodowana w 2021 lub w 2022 roku w wyniku działania żywiołu lub innych zdarzeń losowych; </w:t>
      </w:r>
    </w:p>
    <w:p w:rsidR="00E2674B" w:rsidRPr="00E2674B" w:rsidRDefault="00E2674B" w:rsidP="00E26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E2674B">
        <w:rPr>
          <w:rFonts w:ascii="Times New Roman" w:eastAsia="Times New Roman" w:hAnsi="Times New Roman" w:cs="Times New Roman"/>
          <w:sz w:val="24"/>
          <w:szCs w:val="24"/>
          <w:lang w:eastAsia="pl-PL"/>
        </w:rPr>
        <w:t>7)  300 zł</w:t>
      </w:r>
      <w:proofErr w:type="gramEnd"/>
      <w:r w:rsidRPr="00E26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 przypadku, gdy wnioskodawca korzysta z usług tłumacza języka migowego, </w:t>
      </w:r>
    </w:p>
    <w:p w:rsidR="00E2674B" w:rsidRPr="00E2674B" w:rsidRDefault="00E2674B" w:rsidP="00E26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E2674B">
        <w:rPr>
          <w:rFonts w:ascii="Times New Roman" w:eastAsia="Times New Roman" w:hAnsi="Times New Roman" w:cs="Times New Roman"/>
          <w:sz w:val="24"/>
          <w:szCs w:val="24"/>
          <w:lang w:eastAsia="pl-PL"/>
        </w:rPr>
        <w:t>8)  800 zł</w:t>
      </w:r>
      <w:proofErr w:type="gramEnd"/>
      <w:r w:rsidRPr="00E26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 przypadku, gdy wnioskodawca posiada podpis elektroniczny/Profil Zaufany na platformie </w:t>
      </w:r>
      <w:proofErr w:type="spellStart"/>
      <w:r w:rsidRPr="00E2674B">
        <w:rPr>
          <w:rFonts w:ascii="Times New Roman" w:eastAsia="Times New Roman" w:hAnsi="Times New Roman" w:cs="Times New Roman"/>
          <w:sz w:val="24"/>
          <w:szCs w:val="24"/>
          <w:lang w:eastAsia="pl-PL"/>
        </w:rPr>
        <w:t>ePUAP</w:t>
      </w:r>
      <w:proofErr w:type="spellEnd"/>
      <w:r w:rsidRPr="00E26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złoży wniosek o dofinansowanie w formie elektronicznej w dedykowanym systemie przygotowanym przez Państwowy Fundusz Rehabilitacji Osób Niepełnosprawnych, przy czym możliwość ta dotyczy tylko tych wnioskodawców, którzy skorzystają z tego zwiększenia po raz pierwszy (wsparcie jest jednorazowe); </w:t>
      </w:r>
    </w:p>
    <w:p w:rsidR="00E2674B" w:rsidRPr="00E2674B" w:rsidRDefault="00E2674B" w:rsidP="00E26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E2674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9)  500 zł</w:t>
      </w:r>
      <w:proofErr w:type="gramEnd"/>
      <w:r w:rsidRPr="00E26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 przypadku, gdy wnioskodawca w poprzednim semestrze pobierał lub aktualnie pobiera naukę w formie zdalnej (w związku z pandemią). </w:t>
      </w:r>
    </w:p>
    <w:p w:rsidR="00E2674B" w:rsidRPr="00E2674B" w:rsidRDefault="00E2674B" w:rsidP="00E26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Jeśli osoba niepełnosprawna pobiera naukę jednocześnie na dwóch lub więcej kierunkach studiów wyższych, kwota dofinansowania do czesnego na drugim i kolejnych kierunkach może wynieść do 50% kosztów czesnego ponoszonego na każdym z tych kierunków. Dofinansowanie powyżej kwoty 2.000 </w:t>
      </w:r>
      <w:proofErr w:type="gramStart"/>
      <w:r w:rsidRPr="00E2674B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  <w:r w:rsidRPr="00E26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możliwe, ale jeśli wysokość przeciętnego miesięcznego dochodu Wnioskodawcy nie przekracza kwoty 764 zł (netto) na osobę. </w:t>
      </w:r>
    </w:p>
    <w:p w:rsidR="00E2674B" w:rsidRPr="00E2674B" w:rsidRDefault="00E2674B" w:rsidP="00E26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7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Przekazanie przyznanych środków finansowych</w:t>
      </w:r>
      <w:r w:rsidRPr="00E26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2674B" w:rsidRPr="00E2674B" w:rsidRDefault="00E2674B" w:rsidP="00E26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Przekazanie dofinansowania kosztów opłaty za naukę (czesne) oraz dodatku na uiszczenie opłaty za przeprowadzenie przewodu doktorskiego następuje po zawarciu umowy dofinansowania. </w:t>
      </w:r>
    </w:p>
    <w:p w:rsidR="00E2674B" w:rsidRPr="00E2674B" w:rsidRDefault="00E2674B" w:rsidP="00E26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Przekazanie dodatku na pokrycie kosztów kształcenia następuje po zawarciu umowy dofinansowania i po przekazaniu Realizatorowi programu informacji o zaliczeniu przez Wnioskodawcę semestru/półrocza objętego dofinansowaniem lub po złożeniu zaświadczenia ze szkoły/uczelni, że Wnioskodawca uczęszczał na zajęcia, </w:t>
      </w:r>
      <w:proofErr w:type="gramStart"/>
      <w:r w:rsidRPr="00E2674B">
        <w:rPr>
          <w:rFonts w:ascii="Times New Roman" w:eastAsia="Times New Roman" w:hAnsi="Times New Roman" w:cs="Times New Roman"/>
          <w:sz w:val="24"/>
          <w:szCs w:val="24"/>
          <w:lang w:eastAsia="pl-PL"/>
        </w:rPr>
        <w:t>objęte planem</w:t>
      </w:r>
      <w:proofErr w:type="gramEnd"/>
      <w:r w:rsidRPr="00E26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/programem studiów/nauki. </w:t>
      </w:r>
    </w:p>
    <w:p w:rsidR="00E2674B" w:rsidRPr="00E2674B" w:rsidRDefault="00E2674B" w:rsidP="00E26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7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Dodatek na pokrycie innych kosztów kształcenia ma charakter progresywny i motywacyjny</w:t>
      </w:r>
      <w:r w:rsidRPr="00E26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2674B" w:rsidRPr="00E2674B" w:rsidRDefault="00E2674B" w:rsidP="00E26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Wysokość faktycznie udzielonego dodatku (1.000 </w:t>
      </w:r>
      <w:proofErr w:type="gramStart"/>
      <w:r w:rsidRPr="00E2674B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proofErr w:type="gramEnd"/>
      <w:r w:rsidRPr="00E26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1.500 </w:t>
      </w:r>
      <w:proofErr w:type="gramStart"/>
      <w:r w:rsidRPr="00E2674B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  <w:r w:rsidRPr="00E26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zwiększeniami)  jest uzależniona od poziomu i postępów w nauce. W stosunku do wyliczonej dla danego Wnioskodawcy maksymalnej kwoty dodatku (zgodnie z warunkami dot. jego zwiększenia), wysokość możliwej wypłaty wynosi:</w:t>
      </w:r>
    </w:p>
    <w:p w:rsidR="00E2674B" w:rsidRPr="00E2674B" w:rsidRDefault="00E2674B" w:rsidP="00E2674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E2674B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gramEnd"/>
      <w:r w:rsidRPr="00E26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50% wyliczenia – w przypadku pobierania nauki na pierwszym roku nauki w ramach wszystkich form edukacji na poziomie wyższym, a w przypadku form kształcenia trwających jeden rok – do 75%,</w:t>
      </w:r>
    </w:p>
    <w:p w:rsidR="00E2674B" w:rsidRPr="00E2674B" w:rsidRDefault="00E2674B" w:rsidP="00E2674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E2674B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gramEnd"/>
      <w:r w:rsidRPr="00E26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75% wyliczenia – w przypadku pobierania nauki na kolejnym, drugim roku edukacji w ramach wszystkich form edukacji na poziomie wyższym,</w:t>
      </w:r>
    </w:p>
    <w:p w:rsidR="00E2674B" w:rsidRPr="00E2674B" w:rsidRDefault="00E2674B" w:rsidP="00E2674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E2674B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gramEnd"/>
      <w:r w:rsidRPr="00E2674B">
        <w:rPr>
          <w:rFonts w:ascii="Times New Roman" w:eastAsia="Times New Roman" w:hAnsi="Times New Roman" w:cs="Times New Roman"/>
          <w:sz w:val="24"/>
          <w:szCs w:val="24"/>
          <w:lang w:eastAsia="pl-PL"/>
        </w:rPr>
        <w:t> 100% wyliczenia – w przypadku pobierania nauki w kolejnych latach (od trzeciego roku) danej formy edukacji na poziomie wyższym,</w:t>
      </w:r>
    </w:p>
    <w:p w:rsidR="00E2674B" w:rsidRPr="00E2674B" w:rsidRDefault="00E2674B" w:rsidP="00E26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E2674B">
        <w:rPr>
          <w:rFonts w:ascii="Times New Roman" w:eastAsia="Times New Roman" w:hAnsi="Times New Roman" w:cs="Times New Roman"/>
          <w:sz w:val="24"/>
          <w:szCs w:val="24"/>
          <w:lang w:eastAsia="pl-PL"/>
        </w:rPr>
        <w:t>przy</w:t>
      </w:r>
      <w:proofErr w:type="gramEnd"/>
      <w:r w:rsidRPr="00E26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czym studenci studiów II stopnia i doktoranci szkół doktorskich oraz uczestnicy studiów doktoranckich mogą otrzymać dodatek w kwocie maksymalnej na każdym etapie nauki. </w:t>
      </w:r>
    </w:p>
    <w:p w:rsidR="00E2674B" w:rsidRPr="00E2674B" w:rsidRDefault="00E2674B" w:rsidP="00E26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7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Warunki zmniejszenia dofinansowania</w:t>
      </w:r>
      <w:r w:rsidRPr="00E26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2674B" w:rsidRPr="00E2674B" w:rsidRDefault="00E2674B" w:rsidP="00E26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Dodatek nie przysługuje w przypadku, gdy wnioskodawca w ramach danej formy kształcenia na poziomie wyższym, zmieniając kierunek lub szkołę/uczelnię w trakcie pobierania nauki (nie ukończywszy jej), ponownie pobiera naukę na poziomie (semestr/półrocze) objętym uprzednio dofinansowaniem ze środków Państwowego Funduszu Rehabilitacji Osób Niepełnosprawnych w ramach programu. </w:t>
      </w:r>
    </w:p>
    <w:p w:rsidR="00C57713" w:rsidRDefault="00C57713" w:rsidP="00E26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57713" w:rsidRDefault="00C57713" w:rsidP="00E26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2674B" w:rsidRPr="00E2674B" w:rsidRDefault="00E2674B" w:rsidP="00E26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E267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Wysokość udziału własnego Wnioskodawcy (w kosztach czesnego)</w:t>
      </w:r>
      <w:r w:rsidRPr="00E26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2674B" w:rsidRPr="00E2674B" w:rsidRDefault="00E2674B" w:rsidP="00E26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wniesienia udziału własnego w kosztach czesnego zobowiązani są tylko Wnioskodawcy </w:t>
      </w:r>
      <w:proofErr w:type="gramStart"/>
      <w:r w:rsidRPr="00E2674B">
        <w:rPr>
          <w:rFonts w:ascii="Times New Roman" w:eastAsia="Times New Roman" w:hAnsi="Times New Roman" w:cs="Times New Roman"/>
          <w:sz w:val="24"/>
          <w:szCs w:val="24"/>
          <w:lang w:eastAsia="pl-PL"/>
        </w:rPr>
        <w:t>zatrudnieni (co</w:t>
      </w:r>
      <w:proofErr w:type="gramEnd"/>
      <w:r w:rsidRPr="00E26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najmniej 15% kosztów czesnego na pierwszym kierunku, na drugim i kolejnych kierunkach – rzeczywisty udział własny wyniesie 65%). </w:t>
      </w:r>
    </w:p>
    <w:p w:rsidR="00E2674B" w:rsidRPr="00E2674B" w:rsidRDefault="00E2674B" w:rsidP="00E26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wniesienia udziału własnego w kosztach czesnego zwolniony jest Wnioskodawca, którego przeciętny miesięczny dochód w gospodarstwie domowym nie przekracza kwoty 764 zł (netto) na osobę. </w:t>
      </w:r>
    </w:p>
    <w:p w:rsidR="00E2674B" w:rsidRPr="00E2674B" w:rsidRDefault="00E2674B" w:rsidP="00E26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7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Dofinansowanie kosztów poniesionych przed podpisaniem umowy</w:t>
      </w:r>
      <w:r w:rsidRPr="00E26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2674B" w:rsidRPr="00E2674B" w:rsidRDefault="00E2674B" w:rsidP="00E26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Możliwość refundacji kosztów czesnego poniesionych przed zawarciem umowy dofinansowania jest możliwe wyłącznie w ramach aktualnie trwającego roku szkolnego/akademickiego. </w:t>
      </w:r>
    </w:p>
    <w:p w:rsidR="00E2674B" w:rsidRPr="00E2674B" w:rsidRDefault="00E2674B" w:rsidP="00E26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7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Warunki dopuszczalności pomocy w formie dofinansowania kosztów nauki zawarte są w ust. 19 dokumentu pn. „Kierunki działań</w:t>
      </w:r>
      <w:proofErr w:type="gramStart"/>
      <w:r w:rsidRPr="00E267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(…)” w</w:t>
      </w:r>
      <w:proofErr w:type="gramEnd"/>
      <w:r w:rsidRPr="00E267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2022 r. Prosimy zapoznać się z nimi przed złożeniem wniosku.</w:t>
      </w:r>
      <w:r w:rsidRPr="00E26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2674B" w:rsidRPr="00E2674B" w:rsidRDefault="00E2674B" w:rsidP="00E26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7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Dodatkowo, przypominamy:</w:t>
      </w:r>
    </w:p>
    <w:p w:rsidR="00E2674B" w:rsidRPr="00E2674B" w:rsidRDefault="00E2674B" w:rsidP="00E2674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osób, które mają wszczęty przewód doktorski, a nie są doktorantami szkoły doktorskiej lub uczestnikami studiów doktoranckich, przysługuje </w:t>
      </w:r>
      <w:proofErr w:type="gramStart"/>
      <w:r w:rsidRPr="00E2674B">
        <w:rPr>
          <w:rFonts w:ascii="Times New Roman" w:eastAsia="Times New Roman" w:hAnsi="Times New Roman" w:cs="Times New Roman"/>
          <w:sz w:val="24"/>
          <w:szCs w:val="24"/>
          <w:lang w:eastAsia="pl-PL"/>
        </w:rPr>
        <w:t>wyłącznie dodatek</w:t>
      </w:r>
      <w:proofErr w:type="gramEnd"/>
      <w:r w:rsidRPr="00E26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 uiszczenie opłaty za przeprowadzenie przewodu doktorskiego,</w:t>
      </w:r>
    </w:p>
    <w:p w:rsidR="00E2674B" w:rsidRPr="00E2674B" w:rsidRDefault="00E2674B" w:rsidP="00E2674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E2674B">
        <w:rPr>
          <w:rFonts w:ascii="Times New Roman" w:eastAsia="Times New Roman" w:hAnsi="Times New Roman" w:cs="Times New Roman"/>
          <w:sz w:val="24"/>
          <w:szCs w:val="24"/>
          <w:lang w:eastAsia="pl-PL"/>
        </w:rPr>
        <w:t>dofinansowanie</w:t>
      </w:r>
      <w:proofErr w:type="gramEnd"/>
      <w:r w:rsidRPr="00E26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modułu II nie przysługuje w trakcie przerwy w nauce (np. urlop dziekański, urlop zdrowotny),</w:t>
      </w:r>
    </w:p>
    <w:p w:rsidR="00E2674B" w:rsidRPr="00E2674B" w:rsidRDefault="00E2674B" w:rsidP="00E2674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E2674B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decyzję</w:t>
      </w:r>
      <w:proofErr w:type="gramEnd"/>
      <w:r w:rsidRPr="00E26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wysokości pomocy dla Wnioskodawcy podejmuje wyłącznie samorząd powiatowy,</w:t>
      </w:r>
    </w:p>
    <w:p w:rsidR="00E2674B" w:rsidRPr="00E2674B" w:rsidRDefault="00E2674B" w:rsidP="00E2674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E2674B">
        <w:rPr>
          <w:rFonts w:ascii="Times New Roman" w:eastAsia="Times New Roman" w:hAnsi="Times New Roman" w:cs="Times New Roman"/>
          <w:sz w:val="24"/>
          <w:szCs w:val="24"/>
          <w:lang w:eastAsia="pl-PL"/>
        </w:rPr>
        <w:t>kwota</w:t>
      </w:r>
      <w:proofErr w:type="gramEnd"/>
      <w:r w:rsidRPr="00E26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dofinansowania nie może być wyższa niż kwota wnioskowana przez Wnioskodawcę,</w:t>
      </w:r>
    </w:p>
    <w:p w:rsidR="00E2674B" w:rsidRPr="00E2674B" w:rsidRDefault="00E2674B" w:rsidP="00E2674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E2674B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</w:t>
      </w:r>
      <w:proofErr w:type="gramEnd"/>
      <w:r w:rsidRPr="00E26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udzielenia i wysokości dodatku na pokrycie kosztów kształcenia, należy do kompetencji samorządu powiatowego - aby wsparciem objąć wszystkich Wnioskodawców, samorząd może obniżyć zakres i wysokość dofinansowania </w:t>
      </w:r>
      <w:r w:rsidRPr="00E267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poziomu, jaki wynika z wysokości kwot wnioskowanych we wszystkich wnioskach (zapotrzebowania) i kwoty przeznaczonej na realizację programu,</w:t>
      </w:r>
    </w:p>
    <w:p w:rsidR="00E2674B" w:rsidRDefault="00E2674B" w:rsidP="00E2674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74B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Wnioskodawca, który w okresie objętym dofinansowaniem, z przyczyn innych niż niezależnych od niego (np. stan zdrowia) - nie uczęszczał na zajęcia objęte planem/ programem studiów/nauki, a w przypadku przewodu doktorskiego – nie realizował przewodu doktorskiego zgodnie z przyjętym harmonogramem, zobowiązany jest do zwrotu kwoty dofinansowania kosztów nauki w tym semestrze/półroczu.</w:t>
      </w:r>
    </w:p>
    <w:p w:rsidR="00B729FB" w:rsidRPr="00E2674B" w:rsidRDefault="00B729FB" w:rsidP="00B729F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674B" w:rsidRPr="00E2674B" w:rsidRDefault="00E2674B" w:rsidP="00B729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u w:val="single"/>
          <w:lang w:eastAsia="pl-PL"/>
        </w:rPr>
      </w:pPr>
      <w:r w:rsidRPr="00E2674B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u w:val="single"/>
          <w:lang w:eastAsia="pl-PL"/>
        </w:rPr>
        <w:t>Serdecznie zapraszamy do złożenia wniosku o dofinansowanie!</w:t>
      </w:r>
    </w:p>
    <w:p w:rsidR="00AF7275" w:rsidRPr="00E2674B" w:rsidRDefault="00AF7275" w:rsidP="00E2674B"/>
    <w:sectPr w:rsidR="00AF7275" w:rsidRPr="00E2674B" w:rsidSect="00C5771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40880"/>
    <w:multiLevelType w:val="multilevel"/>
    <w:tmpl w:val="A95A6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0922B4"/>
    <w:multiLevelType w:val="multilevel"/>
    <w:tmpl w:val="0480F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56489E"/>
    <w:multiLevelType w:val="multilevel"/>
    <w:tmpl w:val="396A08E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40794B"/>
    <w:multiLevelType w:val="multilevel"/>
    <w:tmpl w:val="2974C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694ED0"/>
    <w:multiLevelType w:val="multilevel"/>
    <w:tmpl w:val="8DDCB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D235B4"/>
    <w:multiLevelType w:val="multilevel"/>
    <w:tmpl w:val="00D43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E45524"/>
    <w:multiLevelType w:val="multilevel"/>
    <w:tmpl w:val="1F045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6D8"/>
    <w:rsid w:val="006E669D"/>
    <w:rsid w:val="00AF7275"/>
    <w:rsid w:val="00B729FB"/>
    <w:rsid w:val="00C546D8"/>
    <w:rsid w:val="00C57713"/>
    <w:rsid w:val="00E2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54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46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54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46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6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fron.org.pl/o-funduszu/programy-i-zadania-pfron/programy-i-zadania-real/aktywny-samorzad/dokumenty-programowe-105401/program/tresc-programu-obowiazujaca/aktywny-samorzad-tresc-program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ow.pfron.org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mp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ow.pfron.org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2143</Words>
  <Characters>12860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2022-02-17T08:02:00Z</cp:lastPrinted>
  <dcterms:created xsi:type="dcterms:W3CDTF">2022-02-17T08:03:00Z</dcterms:created>
  <dcterms:modified xsi:type="dcterms:W3CDTF">2022-02-17T09:55:00Z</dcterms:modified>
</cp:coreProperties>
</file>